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FAE" w:rsidRDefault="00244F0E">
      <w:pPr>
        <w:spacing w:before="240"/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На основу члана 43 став 1 тачка 5 Закона о запошљавању и осигурању за случај незапослености („Сл</w:t>
      </w:r>
      <w:r>
        <w:rPr>
          <w:rFonts w:ascii="Arial" w:hAnsi="Arial" w:cs="Arial"/>
          <w:sz w:val="24"/>
          <w:szCs w:val="24"/>
          <w:lang w:val="sr-Cyrl-BA"/>
        </w:rPr>
        <w:t xml:space="preserve">ужбени </w:t>
      </w:r>
      <w:r>
        <w:rPr>
          <w:rFonts w:ascii="Arial" w:hAnsi="Arial" w:cs="Arial"/>
          <w:sz w:val="24"/>
          <w:szCs w:val="24"/>
          <w:lang w:val="sr-Cyrl-RS"/>
        </w:rPr>
        <w:t>гласник Р</w:t>
      </w:r>
      <w:r>
        <w:rPr>
          <w:rFonts w:ascii="Arial" w:hAnsi="Arial" w:cs="Arial"/>
          <w:sz w:val="24"/>
          <w:szCs w:val="24"/>
          <w:lang w:val="sr-Cyrl-BA"/>
        </w:rPr>
        <w:t xml:space="preserve">епублике </w:t>
      </w:r>
      <w:r>
        <w:rPr>
          <w:rFonts w:ascii="Arial" w:hAnsi="Arial" w:cs="Arial"/>
          <w:sz w:val="24"/>
          <w:szCs w:val="24"/>
          <w:lang w:val="sr-Cyrl-RS"/>
        </w:rPr>
        <w:t>С</w:t>
      </w:r>
      <w:r>
        <w:rPr>
          <w:rFonts w:ascii="Arial" w:hAnsi="Arial" w:cs="Arial"/>
          <w:sz w:val="24"/>
          <w:szCs w:val="24"/>
          <w:lang w:val="sr-Cyrl-BA"/>
        </w:rPr>
        <w:t>рбије</w:t>
      </w:r>
      <w:r>
        <w:rPr>
          <w:rFonts w:ascii="Arial" w:hAnsi="Arial" w:cs="Arial"/>
          <w:sz w:val="24"/>
          <w:szCs w:val="24"/>
          <w:lang w:val="sr-Cyrl-RS"/>
        </w:rPr>
        <w:t xml:space="preserve">“, бр. </w:t>
      </w:r>
      <w:r>
        <w:rPr>
          <w:rFonts w:ascii="Arial" w:eastAsia="Arial" w:hAnsi="Arial" w:cs="Arial"/>
          <w:spacing w:val="1"/>
          <w:sz w:val="24"/>
          <w:szCs w:val="24"/>
        </w:rPr>
        <w:t>36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  <w:lang w:val="sr-Cyrl-BA"/>
        </w:rPr>
        <w:t>20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  <w:lang w:val="sr-Cyrl-BA"/>
        </w:rPr>
        <w:t>20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  <w:lang w:val="sr-Cyrl-BA"/>
        </w:rPr>
        <w:t>20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  <w:lang w:val="sr-Cyrl-BA"/>
        </w:rPr>
        <w:t>20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>7</w:t>
      </w:r>
      <w:r>
        <w:rPr>
          <w:rFonts w:ascii="Arial" w:eastAsia="Arial" w:hAnsi="Arial" w:cs="Arial"/>
          <w:spacing w:val="2"/>
          <w:sz w:val="24"/>
          <w:szCs w:val="24"/>
          <w:lang w:val="sr-Cyrl-RS"/>
        </w:rPr>
        <w:t xml:space="preserve"> – др. закон и 113/</w:t>
      </w:r>
      <w:r>
        <w:rPr>
          <w:rFonts w:ascii="Arial" w:eastAsia="Arial" w:hAnsi="Arial" w:cs="Arial"/>
          <w:spacing w:val="2"/>
          <w:sz w:val="24"/>
          <w:szCs w:val="24"/>
          <w:lang w:val="sr-Cyrl-BA"/>
        </w:rPr>
        <w:t>20</w:t>
      </w:r>
      <w:r>
        <w:rPr>
          <w:rFonts w:ascii="Arial" w:eastAsia="Arial" w:hAnsi="Arial" w:cs="Arial"/>
          <w:spacing w:val="2"/>
          <w:sz w:val="24"/>
          <w:szCs w:val="24"/>
          <w:lang w:val="sr-Cyrl-RS"/>
        </w:rPr>
        <w:t>17</w:t>
      </w:r>
      <w:r>
        <w:rPr>
          <w:rFonts w:ascii="Arial" w:hAnsi="Arial" w:cs="Arial"/>
          <w:sz w:val="24"/>
          <w:szCs w:val="24"/>
          <w:lang w:val="sr-Cyrl-RS"/>
        </w:rPr>
        <w:t xml:space="preserve">), члана 11 став 1 тачка 3 Закона о професионалној </w:t>
      </w:r>
      <w:r>
        <w:rPr>
          <w:rFonts w:ascii="Arial" w:hAnsi="Arial" w:cs="Arial"/>
          <w:sz w:val="24"/>
          <w:szCs w:val="24"/>
          <w:lang w:val="sr-Cyrl-RS"/>
        </w:rPr>
        <w:t>рехабилитацији и запошљавању особа са инвалидитетом („Сл</w:t>
      </w:r>
      <w:r>
        <w:rPr>
          <w:rFonts w:ascii="Arial" w:hAnsi="Arial" w:cs="Arial"/>
          <w:sz w:val="24"/>
          <w:szCs w:val="24"/>
          <w:lang w:val="sr-Cyrl-BA"/>
        </w:rPr>
        <w:t>ужбени</w:t>
      </w:r>
      <w:r>
        <w:rPr>
          <w:rFonts w:ascii="Arial" w:hAnsi="Arial" w:cs="Arial"/>
          <w:sz w:val="24"/>
          <w:szCs w:val="24"/>
          <w:lang w:val="sr-Cyrl-RS"/>
        </w:rPr>
        <w:t xml:space="preserve"> гласник Р</w:t>
      </w:r>
      <w:r>
        <w:rPr>
          <w:rFonts w:ascii="Arial" w:hAnsi="Arial" w:cs="Arial"/>
          <w:sz w:val="24"/>
          <w:szCs w:val="24"/>
          <w:lang w:val="sr-Cyrl-BA"/>
        </w:rPr>
        <w:t xml:space="preserve">епублике </w:t>
      </w:r>
      <w:r>
        <w:rPr>
          <w:rFonts w:ascii="Arial" w:hAnsi="Arial" w:cs="Arial"/>
          <w:sz w:val="24"/>
          <w:szCs w:val="24"/>
          <w:lang w:val="sr-Cyrl-RS"/>
        </w:rPr>
        <w:t>С</w:t>
      </w:r>
      <w:r>
        <w:rPr>
          <w:rFonts w:ascii="Arial" w:hAnsi="Arial" w:cs="Arial"/>
          <w:sz w:val="24"/>
          <w:szCs w:val="24"/>
          <w:lang w:val="sr-Cyrl-BA"/>
        </w:rPr>
        <w:t>рбије</w:t>
      </w:r>
      <w:r>
        <w:rPr>
          <w:rFonts w:ascii="Arial" w:hAnsi="Arial" w:cs="Arial"/>
          <w:sz w:val="24"/>
          <w:szCs w:val="24"/>
          <w:lang w:val="sr-Cyrl-RS"/>
        </w:rPr>
        <w:t>“, бр. 36/</w:t>
      </w:r>
      <w:r>
        <w:rPr>
          <w:rFonts w:ascii="Arial" w:hAnsi="Arial" w:cs="Arial"/>
          <w:sz w:val="24"/>
          <w:szCs w:val="24"/>
          <w:lang w:val="sr-Cyrl-BA"/>
        </w:rPr>
        <w:t>20</w:t>
      </w:r>
      <w:r>
        <w:rPr>
          <w:rFonts w:ascii="Arial" w:hAnsi="Arial" w:cs="Arial"/>
          <w:sz w:val="24"/>
          <w:szCs w:val="24"/>
          <w:lang w:val="sr-Cyrl-RS"/>
        </w:rPr>
        <w:t>09 и 32/</w:t>
      </w:r>
      <w:r>
        <w:rPr>
          <w:rFonts w:ascii="Arial" w:hAnsi="Arial" w:cs="Arial"/>
          <w:sz w:val="24"/>
          <w:szCs w:val="24"/>
          <w:lang w:val="sr-Cyrl-BA"/>
        </w:rPr>
        <w:t>20</w:t>
      </w:r>
      <w:r>
        <w:rPr>
          <w:rFonts w:ascii="Arial" w:hAnsi="Arial" w:cs="Arial"/>
          <w:sz w:val="24"/>
          <w:szCs w:val="24"/>
          <w:lang w:val="sr-Cyrl-RS"/>
        </w:rPr>
        <w:t>13)</w:t>
      </w:r>
      <w:r>
        <w:rPr>
          <w:rFonts w:ascii="Arial" w:hAnsi="Arial" w:cs="Arial"/>
          <w:sz w:val="24"/>
          <w:szCs w:val="24"/>
          <w:lang w:val="en-GB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1"/>
          <w:sz w:val="24"/>
          <w:szCs w:val="24"/>
          <w:lang w:val="en-GB"/>
        </w:rPr>
        <w:t>a</w:t>
      </w:r>
      <w:r>
        <w:rPr>
          <w:rFonts w:ascii="Arial" w:eastAsia="Arial" w:hAnsi="Arial" w:cs="Arial"/>
          <w:spacing w:val="-1"/>
          <w:sz w:val="24"/>
          <w:szCs w:val="24"/>
          <w:lang w:val="sr-Cyrl-BA"/>
        </w:rPr>
        <w:t>нова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Правилника о критеријумима, начину и другим питањима од значаја за спровођење мера активне политике запошљавања („Сл</w:t>
      </w:r>
      <w:r>
        <w:rPr>
          <w:rFonts w:ascii="Arial" w:hAnsi="Arial" w:cs="Arial"/>
          <w:sz w:val="24"/>
          <w:szCs w:val="24"/>
          <w:lang w:val="sr-Cyrl-BA"/>
        </w:rPr>
        <w:t>ужбени</w:t>
      </w:r>
      <w:r>
        <w:rPr>
          <w:rFonts w:ascii="Arial" w:hAnsi="Arial" w:cs="Arial"/>
          <w:sz w:val="24"/>
          <w:szCs w:val="24"/>
          <w:lang w:val="sr-Cyrl-RS"/>
        </w:rPr>
        <w:t xml:space="preserve"> гласник Р</w:t>
      </w:r>
      <w:r>
        <w:rPr>
          <w:rFonts w:ascii="Arial" w:hAnsi="Arial" w:cs="Arial"/>
          <w:sz w:val="24"/>
          <w:szCs w:val="24"/>
          <w:lang w:val="sr-Cyrl-BA"/>
        </w:rPr>
        <w:t xml:space="preserve">епублике </w:t>
      </w:r>
      <w:r>
        <w:rPr>
          <w:rFonts w:ascii="Arial" w:hAnsi="Arial" w:cs="Arial"/>
          <w:sz w:val="24"/>
          <w:szCs w:val="24"/>
          <w:lang w:val="sr-Cyrl-RS"/>
        </w:rPr>
        <w:t>С</w:t>
      </w:r>
      <w:r>
        <w:rPr>
          <w:rFonts w:ascii="Arial" w:hAnsi="Arial" w:cs="Arial"/>
          <w:sz w:val="24"/>
          <w:szCs w:val="24"/>
          <w:lang w:val="sr-Cyrl-BA"/>
        </w:rPr>
        <w:t>рбије</w:t>
      </w:r>
      <w:r>
        <w:rPr>
          <w:rFonts w:ascii="Arial" w:hAnsi="Arial" w:cs="Arial"/>
          <w:sz w:val="24"/>
          <w:szCs w:val="24"/>
          <w:lang w:val="sr-Cyrl-RS"/>
        </w:rPr>
        <w:t>“, бр. 102/</w:t>
      </w:r>
      <w:r>
        <w:rPr>
          <w:rFonts w:ascii="Arial" w:hAnsi="Arial" w:cs="Arial"/>
          <w:sz w:val="24"/>
          <w:szCs w:val="24"/>
          <w:lang w:val="sr-Cyrl-BA"/>
        </w:rPr>
        <w:t>20</w:t>
      </w:r>
      <w:r>
        <w:rPr>
          <w:rFonts w:ascii="Arial" w:hAnsi="Arial" w:cs="Arial"/>
          <w:sz w:val="24"/>
          <w:szCs w:val="24"/>
          <w:lang w:val="sr-Cyrl-RS"/>
        </w:rPr>
        <w:t>15</w:t>
      </w:r>
      <w:r>
        <w:rPr>
          <w:rFonts w:ascii="Arial" w:hAnsi="Arial" w:cs="Arial"/>
          <w:sz w:val="24"/>
          <w:szCs w:val="24"/>
          <w:lang w:val="sr-Latn-RS"/>
        </w:rPr>
        <w:t>, 5/</w:t>
      </w:r>
      <w:r>
        <w:rPr>
          <w:rFonts w:ascii="Arial" w:hAnsi="Arial" w:cs="Arial"/>
          <w:sz w:val="24"/>
          <w:szCs w:val="24"/>
          <w:lang w:val="sr-Cyrl-BA"/>
        </w:rPr>
        <w:t>20</w:t>
      </w:r>
      <w:r>
        <w:rPr>
          <w:rFonts w:ascii="Arial" w:hAnsi="Arial" w:cs="Arial"/>
          <w:sz w:val="24"/>
          <w:szCs w:val="24"/>
          <w:lang w:val="sr-Latn-RS"/>
        </w:rPr>
        <w:t>17 и 9/</w:t>
      </w:r>
      <w:r>
        <w:rPr>
          <w:rFonts w:ascii="Arial" w:hAnsi="Arial" w:cs="Arial"/>
          <w:sz w:val="24"/>
          <w:szCs w:val="24"/>
          <w:lang w:val="sr-Cyrl-BA"/>
        </w:rPr>
        <w:t>20</w:t>
      </w:r>
      <w:r>
        <w:rPr>
          <w:rFonts w:ascii="Arial" w:hAnsi="Arial" w:cs="Arial"/>
          <w:sz w:val="24"/>
          <w:szCs w:val="24"/>
          <w:lang w:val="sr-Latn-RS"/>
        </w:rPr>
        <w:t>18</w:t>
      </w:r>
      <w:r>
        <w:rPr>
          <w:rFonts w:ascii="Arial" w:hAnsi="Arial" w:cs="Arial"/>
          <w:sz w:val="24"/>
          <w:szCs w:val="24"/>
          <w:lang w:val="sr-Cyrl-RS"/>
        </w:rPr>
        <w:t>)</w:t>
      </w:r>
      <w:r>
        <w:rPr>
          <w:rFonts w:ascii="Arial" w:hAnsi="Arial" w:cs="Arial"/>
          <w:sz w:val="24"/>
          <w:szCs w:val="24"/>
          <w:lang w:val="sr-Latn-RS"/>
        </w:rPr>
        <w:t>,</w:t>
      </w:r>
      <w:r>
        <w:rPr>
          <w:rFonts w:ascii="Arial" w:hAnsi="Arial" w:cs="Arial"/>
          <w:sz w:val="24"/>
          <w:szCs w:val="24"/>
          <w:lang w:val="sr-Cyrl-RS"/>
        </w:rPr>
        <w:t xml:space="preserve"> Одлуке о буџету општине Србобран за 20</w:t>
      </w:r>
      <w:r>
        <w:rPr>
          <w:rFonts w:ascii="Arial" w:hAnsi="Arial" w:cs="Arial"/>
          <w:sz w:val="24"/>
          <w:szCs w:val="24"/>
          <w:lang w:val="sr-Cyrl-BA"/>
        </w:rPr>
        <w:t>20</w:t>
      </w:r>
      <w:r>
        <w:rPr>
          <w:rFonts w:ascii="Arial" w:hAnsi="Arial" w:cs="Arial"/>
          <w:sz w:val="24"/>
          <w:szCs w:val="24"/>
          <w:lang w:val="sr-Cyrl-RS"/>
        </w:rPr>
        <w:t>.</w:t>
      </w:r>
      <w:r>
        <w:rPr>
          <w:rFonts w:ascii="Arial" w:hAnsi="Arial" w:cs="Arial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годину</w:t>
      </w:r>
      <w:r>
        <w:rPr>
          <w:rFonts w:ascii="Arial" w:hAnsi="Arial" w:cs="Arial"/>
          <w:sz w:val="24"/>
          <w:szCs w:val="24"/>
          <w:lang w:val="sr-Cyrl-BA"/>
        </w:rPr>
        <w:t xml:space="preserve"> (“Службени лист општине Србобран”, бр. 20/2019)</w:t>
      </w:r>
      <w:r>
        <w:rPr>
          <w:rFonts w:ascii="Arial" w:hAnsi="Arial" w:cs="Arial"/>
          <w:sz w:val="24"/>
          <w:szCs w:val="24"/>
          <w:lang w:val="sr-Cyrl-RS"/>
        </w:rPr>
        <w:t>, Локалн</w:t>
      </w:r>
      <w:r>
        <w:rPr>
          <w:rFonts w:ascii="Arial" w:hAnsi="Arial" w:cs="Arial"/>
          <w:sz w:val="24"/>
          <w:szCs w:val="24"/>
          <w:lang w:val="sr-Cyrl-BA"/>
        </w:rPr>
        <w:t>ог</w:t>
      </w:r>
      <w:r>
        <w:rPr>
          <w:rFonts w:ascii="Arial" w:hAnsi="Arial" w:cs="Arial"/>
          <w:sz w:val="24"/>
          <w:szCs w:val="24"/>
          <w:lang w:val="sr-Cyrl-RS"/>
        </w:rPr>
        <w:t xml:space="preserve"> акцион</w:t>
      </w:r>
      <w:r>
        <w:rPr>
          <w:rFonts w:ascii="Arial" w:hAnsi="Arial" w:cs="Arial"/>
          <w:sz w:val="24"/>
          <w:szCs w:val="24"/>
          <w:lang w:val="sr-Cyrl-BA"/>
        </w:rPr>
        <w:t>ог</w:t>
      </w:r>
      <w:r>
        <w:rPr>
          <w:rFonts w:ascii="Arial" w:hAnsi="Arial" w:cs="Arial"/>
          <w:sz w:val="24"/>
          <w:szCs w:val="24"/>
          <w:lang w:val="sr-Cyrl-RS"/>
        </w:rPr>
        <w:t xml:space="preserve"> план</w:t>
      </w:r>
      <w:r>
        <w:rPr>
          <w:rFonts w:ascii="Arial" w:hAnsi="Arial" w:cs="Arial"/>
          <w:sz w:val="24"/>
          <w:szCs w:val="24"/>
          <w:lang w:val="sr-Cyrl-BA"/>
        </w:rPr>
        <w:t>а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r>
        <w:rPr>
          <w:rFonts w:ascii="Arial" w:hAnsi="Arial" w:cs="Arial"/>
          <w:sz w:val="24"/>
          <w:szCs w:val="24"/>
          <w:lang w:val="sr-Cyrl-BA"/>
        </w:rPr>
        <w:t>за запошљавање у</w:t>
      </w:r>
      <w:r>
        <w:rPr>
          <w:rFonts w:ascii="Arial" w:hAnsi="Arial" w:cs="Arial"/>
          <w:sz w:val="24"/>
          <w:szCs w:val="24"/>
          <w:lang w:val="sr-Cyrl-RS"/>
        </w:rPr>
        <w:t xml:space="preserve"> Општин</w:t>
      </w:r>
      <w:r>
        <w:rPr>
          <w:rFonts w:ascii="Arial" w:hAnsi="Arial" w:cs="Arial"/>
          <w:sz w:val="24"/>
          <w:szCs w:val="24"/>
          <w:lang w:val="sr-Cyrl-BA"/>
        </w:rPr>
        <w:t>и</w:t>
      </w:r>
      <w:r>
        <w:rPr>
          <w:rFonts w:ascii="Arial" w:hAnsi="Arial" w:cs="Arial"/>
          <w:sz w:val="24"/>
          <w:szCs w:val="24"/>
          <w:lang w:val="sr-Cyrl-RS"/>
        </w:rPr>
        <w:t xml:space="preserve"> Србобран за 20</w:t>
      </w:r>
      <w:r>
        <w:rPr>
          <w:rFonts w:ascii="Arial" w:hAnsi="Arial" w:cs="Arial"/>
          <w:sz w:val="24"/>
          <w:szCs w:val="24"/>
          <w:lang w:val="sr-Cyrl-BA"/>
        </w:rPr>
        <w:t>20</w:t>
      </w:r>
      <w:r>
        <w:rPr>
          <w:rFonts w:ascii="Arial" w:hAnsi="Arial" w:cs="Arial"/>
          <w:sz w:val="24"/>
          <w:szCs w:val="24"/>
          <w:lang w:val="sr-Cyrl-RS"/>
        </w:rPr>
        <w:t>.</w:t>
      </w:r>
      <w:r>
        <w:rPr>
          <w:rFonts w:ascii="Arial" w:hAnsi="Arial" w:cs="Arial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годину</w:t>
      </w:r>
      <w:r>
        <w:rPr>
          <w:rFonts w:ascii="Arial" w:hAnsi="Arial" w:cs="Arial"/>
          <w:sz w:val="24"/>
          <w:szCs w:val="24"/>
          <w:lang w:val="sr-Cyrl-BA"/>
        </w:rPr>
        <w:t xml:space="preserve"> (“Службени лист општине </w:t>
      </w:r>
      <w:r>
        <w:rPr>
          <w:rFonts w:ascii="Arial" w:hAnsi="Arial" w:cs="Arial"/>
          <w:sz w:val="24"/>
          <w:szCs w:val="24"/>
          <w:lang w:val="sr-Cyrl-BA"/>
        </w:rPr>
        <w:t xml:space="preserve">Србобран”, број 5/2020) и </w:t>
      </w:r>
      <w:r>
        <w:rPr>
          <w:rFonts w:ascii="Arial" w:hAnsi="Arial" w:cs="Arial"/>
          <w:sz w:val="24"/>
          <w:szCs w:val="24"/>
          <w:lang w:val="sr-Cyrl-RS"/>
        </w:rPr>
        <w:t>Споразума</w:t>
      </w:r>
      <w:r>
        <w:rPr>
          <w:rFonts w:ascii="Arial" w:hAnsi="Arial" w:cs="Arial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о уређивању међусобних права и обавеза у реализацији програма или мера активне политике запошљавања између Националне службе за запошљавање, Филијала Нови Сад и општине Србобран </w:t>
      </w:r>
      <w:r>
        <w:rPr>
          <w:rFonts w:ascii="Arial" w:hAnsi="Arial" w:cs="Arial"/>
          <w:sz w:val="24"/>
          <w:szCs w:val="24"/>
          <w:lang w:val="sr-Cyrl-BA"/>
        </w:rPr>
        <w:t xml:space="preserve">број </w:t>
      </w:r>
      <w:r>
        <w:rPr>
          <w:rFonts w:ascii="Arial" w:hAnsi="Arial" w:cs="Arial"/>
          <w:sz w:val="24"/>
          <w:szCs w:val="24"/>
          <w:lang w:val="sr-Cyrl-RS"/>
        </w:rPr>
        <w:t>0400-101-14/2020</w:t>
      </w:r>
      <w:r>
        <w:rPr>
          <w:rFonts w:ascii="Arial" w:hAnsi="Arial" w:cs="Arial"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од </w:t>
      </w:r>
      <w:r>
        <w:rPr>
          <w:rFonts w:ascii="Arial" w:hAnsi="Arial" w:cs="Arial"/>
          <w:sz w:val="24"/>
          <w:szCs w:val="24"/>
          <w:lang w:val="sr-Cyrl-BA"/>
        </w:rPr>
        <w:t>11</w:t>
      </w:r>
      <w:r>
        <w:rPr>
          <w:rFonts w:ascii="Arial" w:hAnsi="Arial" w:cs="Arial"/>
          <w:sz w:val="24"/>
          <w:szCs w:val="24"/>
          <w:lang w:val="sr-Cyrl-RS"/>
        </w:rPr>
        <w:t>.0</w:t>
      </w:r>
      <w:r>
        <w:rPr>
          <w:rFonts w:ascii="Arial" w:hAnsi="Arial" w:cs="Arial"/>
          <w:sz w:val="24"/>
          <w:szCs w:val="24"/>
          <w:lang w:val="sr-Cyrl-BA"/>
        </w:rPr>
        <w:t>5</w:t>
      </w:r>
      <w:r>
        <w:rPr>
          <w:rFonts w:ascii="Arial" w:hAnsi="Arial" w:cs="Arial"/>
          <w:sz w:val="24"/>
          <w:szCs w:val="24"/>
          <w:lang w:val="sr-Cyrl-RS"/>
        </w:rPr>
        <w:t>.20</w:t>
      </w:r>
      <w:r>
        <w:rPr>
          <w:rFonts w:ascii="Arial" w:hAnsi="Arial" w:cs="Arial"/>
          <w:sz w:val="24"/>
          <w:szCs w:val="24"/>
          <w:lang w:val="sr-Cyrl-BA"/>
        </w:rPr>
        <w:t>20</w:t>
      </w:r>
      <w:r>
        <w:rPr>
          <w:rFonts w:ascii="Arial" w:hAnsi="Arial" w:cs="Arial"/>
          <w:sz w:val="24"/>
          <w:szCs w:val="24"/>
          <w:lang w:val="sr-Cyrl-RS"/>
        </w:rPr>
        <w:t>.</w:t>
      </w:r>
      <w:r>
        <w:rPr>
          <w:rFonts w:ascii="Arial" w:hAnsi="Arial" w:cs="Arial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године</w:t>
      </w:r>
    </w:p>
    <w:p w:rsidR="005E4FAE" w:rsidRDefault="005E4FAE">
      <w:pPr>
        <w:spacing w:before="240"/>
        <w:jc w:val="both"/>
        <w:rPr>
          <w:rFonts w:ascii="Arial" w:hAnsi="Arial" w:cs="Arial"/>
          <w:sz w:val="24"/>
          <w:szCs w:val="24"/>
          <w:lang w:val="sr-Cyrl-RS"/>
        </w:rPr>
      </w:pPr>
    </w:p>
    <w:p w:rsidR="005E4FAE" w:rsidRDefault="00244F0E">
      <w:pPr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>НАЦИОНАЛНА СЛУЖБА ЗА ЗАПОШЉАВАЊЕ У САРАДЊИ СА ОПШТИНОМ СРБОБРАН</w:t>
      </w:r>
    </w:p>
    <w:p w:rsidR="005E4FAE" w:rsidRDefault="005E4FAE">
      <w:pPr>
        <w:jc w:val="center"/>
        <w:rPr>
          <w:rFonts w:ascii="Arial" w:hAnsi="Arial" w:cs="Arial"/>
          <w:b/>
          <w:sz w:val="24"/>
          <w:szCs w:val="24"/>
          <w:lang w:val="sr-Cyrl-RS"/>
        </w:rPr>
      </w:pPr>
    </w:p>
    <w:p w:rsidR="005E4FAE" w:rsidRDefault="00244F0E">
      <w:pPr>
        <w:ind w:left="12" w:hangingChars="5" w:hanging="12"/>
        <w:jc w:val="center"/>
        <w:rPr>
          <w:rFonts w:ascii="Arial" w:eastAsia="Arial" w:hAnsi="Arial" w:cs="Arial"/>
          <w:b/>
          <w:spacing w:val="3"/>
          <w:sz w:val="24"/>
          <w:szCs w:val="24"/>
          <w:lang w:val="sr-Cyrl-RS"/>
        </w:rPr>
      </w:pPr>
      <w:r>
        <w:rPr>
          <w:rFonts w:ascii="Arial" w:eastAsia="Arial" w:hAnsi="Arial" w:cs="Arial"/>
          <w:b/>
          <w:spacing w:val="3"/>
          <w:sz w:val="24"/>
          <w:szCs w:val="24"/>
          <w:lang w:val="sr-Cyrl-RS"/>
        </w:rPr>
        <w:t>Расписује</w:t>
      </w:r>
    </w:p>
    <w:p w:rsidR="005E4FAE" w:rsidRDefault="005E4FAE">
      <w:pPr>
        <w:ind w:left="12" w:hangingChars="5" w:hanging="12"/>
        <w:jc w:val="center"/>
        <w:rPr>
          <w:rFonts w:ascii="Arial" w:eastAsia="Arial" w:hAnsi="Arial" w:cs="Arial"/>
          <w:b/>
          <w:spacing w:val="3"/>
          <w:sz w:val="24"/>
          <w:szCs w:val="24"/>
          <w:lang w:val="sr-Cyrl-RS"/>
        </w:rPr>
      </w:pPr>
    </w:p>
    <w:p w:rsidR="005E4FAE" w:rsidRDefault="00244F0E">
      <w:pPr>
        <w:ind w:left="12" w:hangingChars="5" w:hanging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КОНКУРС</w:t>
      </w:r>
    </w:p>
    <w:p w:rsidR="005E4FAE" w:rsidRDefault="00244F0E">
      <w:pPr>
        <w:ind w:left="12" w:hangingChars="5" w:hanging="1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Г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НИЗО</w:t>
      </w:r>
      <w:r>
        <w:rPr>
          <w:rFonts w:ascii="Arial" w:eastAsia="Arial" w:hAnsi="Arial" w:cs="Arial"/>
          <w:b/>
          <w:spacing w:val="5"/>
          <w:sz w:val="24"/>
          <w:szCs w:val="24"/>
        </w:rPr>
        <w:t>В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СП</w:t>
      </w:r>
      <w:r>
        <w:rPr>
          <w:rFonts w:ascii="Arial" w:eastAsia="Arial" w:hAnsi="Arial" w:cs="Arial"/>
          <w:b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ОВО</w:t>
      </w:r>
      <w:r>
        <w:rPr>
          <w:rFonts w:ascii="Arial" w:eastAsia="Arial" w:hAnsi="Arial" w:cs="Arial"/>
          <w:b/>
          <w:spacing w:val="-1"/>
          <w:sz w:val="24"/>
          <w:szCs w:val="24"/>
        </w:rPr>
        <w:t>Ђ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Ј</w:t>
      </w:r>
      <w:r>
        <w:rPr>
          <w:rFonts w:ascii="Arial" w:eastAsia="Arial" w:hAnsi="Arial" w:cs="Arial"/>
          <w:b/>
          <w:spacing w:val="-3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ИХ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ДО</w:t>
      </w:r>
      <w:r>
        <w:rPr>
          <w:rFonts w:ascii="Arial" w:eastAsia="Arial" w:hAnsi="Arial" w:cs="Arial"/>
          <w:b/>
          <w:spacing w:val="4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z w:val="24"/>
          <w:szCs w:val="24"/>
          <w:lang w:val="sr-Cyrl-RS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К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СЕ 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>Н</w:t>
      </w:r>
      <w:r>
        <w:rPr>
          <w:rFonts w:ascii="Arial" w:eastAsia="Arial" w:hAnsi="Arial" w:cs="Arial"/>
          <w:b/>
          <w:spacing w:val="5"/>
          <w:sz w:val="24"/>
          <w:szCs w:val="24"/>
        </w:rPr>
        <w:t>Г</w:t>
      </w:r>
      <w:r>
        <w:rPr>
          <w:rFonts w:ascii="Arial" w:eastAsia="Arial" w:hAnsi="Arial" w:cs="Arial"/>
          <w:b/>
          <w:spacing w:val="-3"/>
          <w:sz w:val="24"/>
          <w:szCs w:val="24"/>
        </w:rPr>
        <w:t>АЖ</w:t>
      </w:r>
      <w:r>
        <w:rPr>
          <w:rFonts w:ascii="Arial" w:eastAsia="Arial" w:hAnsi="Arial" w:cs="Arial"/>
          <w:b/>
          <w:spacing w:val="2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У НЕ</w:t>
      </w: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П</w:t>
      </w:r>
      <w:r>
        <w:rPr>
          <w:rFonts w:ascii="Arial" w:eastAsia="Arial" w:hAnsi="Arial" w:cs="Arial"/>
          <w:b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ЛИ</w:t>
      </w:r>
      <w:r>
        <w:rPr>
          <w:rFonts w:ascii="Arial" w:eastAsia="Arial" w:hAnsi="Arial" w:cs="Arial"/>
          <w:b/>
          <w:spacing w:val="4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lang w:val="sr-Cyrl-BA"/>
        </w:rPr>
        <w:t>20</w:t>
      </w:r>
      <w:r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ГОДИНИ</w:t>
      </w:r>
    </w:p>
    <w:p w:rsidR="005E4FAE" w:rsidRDefault="005E4FAE">
      <w:pPr>
        <w:spacing w:before="1" w:line="12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before="29"/>
        <w:ind w:left="333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20955</wp:posOffset>
                </wp:positionV>
                <wp:extent cx="6248400" cy="173990"/>
                <wp:effectExtent l="0" t="3175" r="3810" b="381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8400" cy="173990"/>
                          <a:chOff x="1104" y="33"/>
                          <a:chExt cx="9840" cy="274"/>
                        </a:xfrm>
                      </wpg:grpSpPr>
                      <wps:wsp>
                        <wps:cNvPr id="14" name="Freeform 3"/>
                        <wps:cNvSpPr/>
                        <wps:spPr bwMode="auto">
                          <a:xfrm>
                            <a:off x="1104" y="33"/>
                            <a:ext cx="9840" cy="274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7 33"/>
                              <a:gd name="T3" fmla="*/ 307 h 274"/>
                              <a:gd name="T4" fmla="+- 0 10944 1104"/>
                              <a:gd name="T5" fmla="*/ T4 w 9840"/>
                              <a:gd name="T6" fmla="+- 0 307 33"/>
                              <a:gd name="T7" fmla="*/ 307 h 274"/>
                              <a:gd name="T8" fmla="+- 0 10944 1104"/>
                              <a:gd name="T9" fmla="*/ T8 w 9840"/>
                              <a:gd name="T10" fmla="+- 0 33 33"/>
                              <a:gd name="T11" fmla="*/ 33 h 274"/>
                              <a:gd name="T12" fmla="+- 0 1104 1104"/>
                              <a:gd name="T13" fmla="*/ T12 w 9840"/>
                              <a:gd name="T14" fmla="+- 0 33 33"/>
                              <a:gd name="T15" fmla="*/ 33 h 274"/>
                              <a:gd name="T16" fmla="+- 0 1104 1104"/>
                              <a:gd name="T17" fmla="*/ T16 w 9840"/>
                              <a:gd name="T18" fmla="+- 0 307 33"/>
                              <a:gd name="T19" fmla="*/ 30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4">
                                <a:moveTo>
                                  <a:pt x="0" y="274"/>
                                </a:moveTo>
                                <a:lnTo>
                                  <a:pt x="9840" y="274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55.2pt;margin-top:1.65pt;height:13.7pt;width:492pt;mso-position-horizontal-relative:page;z-index:-251657216;mso-width-relative:page;mso-height-relative:page;" coordorigin="1104,33" coordsize="9840,274" o:gfxdata="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GhD3zXXAAAACQEAAA8AAAAAAAAAAQAgAAAAIgAAAGRycy9kb3ducmV2LnhtbFBL&#10;AQIUABQAAAAIAIdO4kAd+WMqhgMAAP4JAAAOAAAAAAAAAAEAIAAAACYBAABkcnMvZTJvRG9jLnht&#10;bFBLBQYAAAAABgAGAFkBAAAeBwAAAAA=&#10;">
                <o:lock v:ext="edit" aspectratio="f"/>
                <v:shape id="Freeform 3" o:spid="_x0000_s1026" o:spt="100" style="position:absolute;left:1104;top:33;height:274;width:9840;" fillcolor="#F1F1F1" filled="t" stroked="f" coordsize="9840,274" o:gfxdata="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M1JnbsAAADb&#10;AAAADwAAAAAAAAABACAAAAAiAAAAZHJzL2Rvd25yZXYueG1sUEsBAhQAFAAAAAgAh07iQDMvBZ47&#10;AAAAOQAAABAAAAAAAAAAAQAgAAAACgEAAGRycy9zaGFwZXhtbC54bWxQSwUGAAAAAAYABgBbAQAA&#10;tAMAAAAA&#10;" path="m0,274l9840,274,9840,0,0,0,0,274xe">
                  <v:path o:connectlocs="0,307;9840,307;9840,33;0,33;0,307" o:connectangles="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ОСНОВ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ИН</w:t>
      </w:r>
      <w:r>
        <w:rPr>
          <w:rFonts w:ascii="Arial" w:eastAsia="Arial" w:hAnsi="Arial" w:cs="Arial"/>
          <w:b/>
          <w:spacing w:val="-4"/>
          <w:sz w:val="24"/>
          <w:szCs w:val="24"/>
        </w:rPr>
        <w:t>Ф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spacing w:val="4"/>
          <w:sz w:val="24"/>
          <w:szCs w:val="24"/>
        </w:rPr>
        <w:t>М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ЦИ</w:t>
      </w:r>
      <w:r>
        <w:rPr>
          <w:rFonts w:ascii="Arial" w:eastAsia="Arial" w:hAnsi="Arial" w:cs="Arial"/>
          <w:b/>
          <w:spacing w:val="1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</w:p>
    <w:p w:rsidR="005E4FAE" w:rsidRDefault="005E4FAE">
      <w:pPr>
        <w:spacing w:line="24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ја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их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pacing w:val="1"/>
          <w:sz w:val="24"/>
          <w:szCs w:val="24"/>
        </w:rPr>
        <w:t>ов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од интереса </w:t>
      </w:r>
      <w:r>
        <w:rPr>
          <w:rFonts w:ascii="Arial" w:eastAsia="Arial" w:hAnsi="Arial" w:cs="Arial"/>
          <w:sz w:val="24"/>
          <w:szCs w:val="24"/>
          <w:lang w:val="sr-Cyrl-RS"/>
        </w:rPr>
        <w:t>за Општину Србобран</w:t>
      </w:r>
      <w:r>
        <w:rPr>
          <w:rFonts w:ascii="Arial" w:eastAsia="Arial" w:hAnsi="Arial" w:cs="Arial"/>
          <w:sz w:val="24"/>
          <w:szCs w:val="24"/>
          <w:lang w:val="sr-Cyrl-BA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ном 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њу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нствено не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  <w:lang w:val="sr-Cyrl-RS"/>
        </w:rPr>
        <w:t>који су активни тражиоци запослења са подручја Општине Србобран, који су се изјаснили да желе да буду укључени у меру јавних радова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рад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нап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них спос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послени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штве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>У програм се могу укључити незапослена лица из свих категорија теже запошљивих лица и то:</w:t>
      </w:r>
    </w:p>
    <w:p w:rsidR="005E4FAE" w:rsidRDefault="005E4FA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BA"/>
        </w:rPr>
      </w:pP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млади до 30 година старости; 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лица без квалификација/са ниским квалификацијама; 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жене; 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>млади који су имали/имају статус детета без родитељског старања;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>-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старији од 50 година који имају статус вишка запослених;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>-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Роми;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>-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особе са инвалидитетом;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>-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радно способни корисници новчане социјалне помоћи;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>-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лица која се на евиденцији незапослених налазе дуже од 6 месеци;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>-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жртве породичног насиља;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BA"/>
        </w:rPr>
        <w:t>-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лица у статусу вишка запослених;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pacing w:val="7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 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pacing w:val="7"/>
          <w:sz w:val="24"/>
          <w:szCs w:val="24"/>
          <w:lang w:val="sr-Cyrl-RS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  <w:lang w:val="sr-Cyrl-BA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  <w:lang w:val="sr-Cyrl-BA"/>
        </w:rPr>
        <w:t>ове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вац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lang w:val="sr-Cyrl-RS"/>
        </w:rPr>
        <w:t>Општина Србобран</w:t>
      </w:r>
      <w:r>
        <w:rPr>
          <w:rFonts w:ascii="Arial" w:eastAsia="Arial" w:hAnsi="Arial" w:cs="Arial"/>
          <w:sz w:val="24"/>
          <w:szCs w:val="24"/>
          <w:lang w:val="sr-Cyrl-BA"/>
        </w:rPr>
        <w:t>, у сарадњи са Националном службом,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spacing w:line="276" w:lineRule="auto"/>
        <w:ind w:left="113" w:right="63"/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Послодавац</w:t>
      </w:r>
      <w:r>
        <w:rPr>
          <w:rFonts w:ascii="Arial" w:eastAsia="Arial" w:hAnsi="Arial" w:cs="Arial"/>
          <w:sz w:val="24"/>
          <w:szCs w:val="24"/>
          <w:lang w:val="sr-Cyrl-BA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lang w:val="sr-Cyrl-BA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извођач јавног рада подноси пријаву за спровођење јавног рада  Општинск</w:t>
      </w:r>
      <w:r>
        <w:rPr>
          <w:rFonts w:ascii="Arial" w:eastAsia="Arial" w:hAnsi="Arial" w:cs="Arial"/>
          <w:sz w:val="24"/>
          <w:szCs w:val="24"/>
          <w:lang w:val="sr-Cyrl-BA"/>
        </w:rPr>
        <w:t>ој</w:t>
      </w:r>
      <w:r>
        <w:rPr>
          <w:rFonts w:ascii="Arial" w:eastAsia="Arial" w:hAnsi="Arial" w:cs="Arial"/>
          <w:sz w:val="24"/>
          <w:szCs w:val="24"/>
        </w:rPr>
        <w:t xml:space="preserve"> управ</w:t>
      </w:r>
      <w:r>
        <w:rPr>
          <w:rFonts w:ascii="Arial" w:eastAsia="Arial" w:hAnsi="Arial" w:cs="Arial"/>
          <w:sz w:val="24"/>
          <w:szCs w:val="24"/>
          <w:lang w:val="sr-Cyrl-BA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lang w:val="sr-Cyrl-RS"/>
        </w:rPr>
        <w:t>Србобран</w:t>
      </w:r>
      <w:r>
        <w:rPr>
          <w:rFonts w:ascii="Arial" w:eastAsia="Arial" w:hAnsi="Arial" w:cs="Arial"/>
          <w:sz w:val="24"/>
          <w:szCs w:val="24"/>
        </w:rPr>
        <w:t>, која треба да садржи опис активности јавног рада и број лица која се ангажују.</w:t>
      </w: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lang w:val="sr-Cyrl-RS"/>
        </w:rPr>
        <w:t xml:space="preserve">Минимална дужина трајања јавног рада је три </w:t>
      </w:r>
      <w:r>
        <w:rPr>
          <w:rFonts w:ascii="Arial" w:eastAsia="Arial" w:hAnsi="Arial" w:cs="Arial"/>
          <w:sz w:val="24"/>
          <w:szCs w:val="24"/>
          <w:lang w:val="sr-Cyrl-RS"/>
        </w:rPr>
        <w:t>месеца, а м</w:t>
      </w:r>
      <w:r>
        <w:rPr>
          <w:rFonts w:ascii="Arial" w:eastAsia="Arial" w:hAnsi="Arial" w:cs="Arial"/>
          <w:sz w:val="24"/>
          <w:szCs w:val="24"/>
        </w:rPr>
        <w:t>аксимална дужина трајања јавн</w:t>
      </w:r>
      <w:r>
        <w:rPr>
          <w:rFonts w:ascii="Arial" w:eastAsia="Arial" w:hAnsi="Arial" w:cs="Arial"/>
          <w:sz w:val="24"/>
          <w:szCs w:val="24"/>
          <w:lang w:val="sr-Cyrl-RS"/>
        </w:rPr>
        <w:t>ог</w:t>
      </w:r>
      <w:r>
        <w:rPr>
          <w:rFonts w:ascii="Arial" w:eastAsia="Arial" w:hAnsi="Arial" w:cs="Arial"/>
          <w:sz w:val="24"/>
          <w:szCs w:val="24"/>
        </w:rPr>
        <w:t xml:space="preserve"> рад</w:t>
      </w:r>
      <w:r>
        <w:rPr>
          <w:rFonts w:ascii="Arial" w:eastAsia="Arial" w:hAnsi="Arial" w:cs="Arial"/>
          <w:sz w:val="24"/>
          <w:szCs w:val="24"/>
          <w:lang w:val="sr-Cyrl-RS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 је 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пет </w:t>
      </w:r>
      <w:r>
        <w:rPr>
          <w:rFonts w:ascii="Arial" w:eastAsia="Arial" w:hAnsi="Arial" w:cs="Arial"/>
          <w:sz w:val="24"/>
          <w:szCs w:val="24"/>
        </w:rPr>
        <w:t xml:space="preserve"> месец</w:t>
      </w:r>
      <w:r>
        <w:rPr>
          <w:rFonts w:ascii="Arial" w:eastAsia="Arial" w:hAnsi="Arial" w:cs="Arial"/>
          <w:sz w:val="24"/>
          <w:szCs w:val="24"/>
          <w:lang w:val="sr-Cyrl-RS"/>
        </w:rPr>
        <w:t>и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before="1"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5" w:lineRule="auto"/>
        <w:ind w:left="113" w:right="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Уго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ор</w:t>
      </w:r>
      <w:r>
        <w:rPr>
          <w:rFonts w:ascii="Arial" w:eastAsia="Arial" w:hAnsi="Arial" w:cs="Arial"/>
          <w:b/>
          <w:spacing w:val="1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м о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 xml:space="preserve">м и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ви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мa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ди</w:t>
      </w:r>
      <w:r>
        <w:rPr>
          <w:rFonts w:ascii="Arial" w:eastAsia="Arial" w:hAnsi="Arial" w:cs="Arial"/>
          <w:b/>
          <w:sz w:val="24"/>
          <w:szCs w:val="24"/>
        </w:rPr>
        <w:t xml:space="preserve">ће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е бр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ј ра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 xml:space="preserve">х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кљ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 xml:space="preserve">чено у 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ав</w:t>
      </w:r>
      <w:r>
        <w:rPr>
          <w:rFonts w:ascii="Arial" w:eastAsia="Arial" w:hAnsi="Arial" w:cs="Arial"/>
          <w:b/>
          <w:sz w:val="24"/>
          <w:szCs w:val="24"/>
        </w:rPr>
        <w:t>ни р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5E4FAE" w:rsidRDefault="005E4FAE">
      <w:pPr>
        <w:spacing w:line="16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113"/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Ја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>г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ди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1"/>
          <w:sz w:val="24"/>
          <w:szCs w:val="24"/>
        </w:rPr>
        <w:t>лас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E4FAE" w:rsidRDefault="00244F0E">
      <w:pPr>
        <w:ind w:left="113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социјалне заштите и </w:t>
      </w:r>
      <w:r>
        <w:rPr>
          <w:rFonts w:ascii="Arial" w:eastAsia="Arial" w:hAnsi="Arial" w:cs="Arial"/>
          <w:sz w:val="24"/>
          <w:szCs w:val="24"/>
          <w:lang w:val="sr-Cyrl-RS"/>
        </w:rPr>
        <w:t>хуманитарног рада,</w:t>
      </w:r>
    </w:p>
    <w:p w:rsidR="005E4FAE" w:rsidRDefault="00244F0E" w:rsidP="00195F6A">
      <w:pPr>
        <w:ind w:firstLineChars="50" w:firstLine="120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pacing w:val="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одржавања и обнављања јавне инфраструктуре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 </w:t>
      </w:r>
    </w:p>
    <w:p w:rsidR="005E4FAE" w:rsidRDefault="00244F0E" w:rsidP="00195F6A">
      <w:pPr>
        <w:ind w:firstLineChars="50" w:firstLine="120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pacing w:val="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одржавања и заштите животне средине и природе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ind w:left="473"/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:rsidR="005E4FAE" w:rsidRDefault="005E4FAE">
      <w:pPr>
        <w:spacing w:before="4" w:line="100" w:lineRule="exact"/>
        <w:jc w:val="both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14" w:hangingChars="6" w:hanging="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ење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ор</w:t>
      </w:r>
      <w:r>
        <w:rPr>
          <w:rFonts w:ascii="Arial" w:eastAsia="Arial" w:hAnsi="Arial" w:cs="Arial"/>
          <w:b/>
          <w:spacing w:val="-2"/>
          <w:sz w:val="24"/>
          <w:szCs w:val="24"/>
        </w:rPr>
        <w:t>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зо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3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ође</w:t>
      </w:r>
      <w:r>
        <w:rPr>
          <w:rFonts w:ascii="Arial" w:eastAsia="Arial" w:hAnsi="Arial" w:cs="Arial"/>
          <w:b/>
          <w:spacing w:val="2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spacing w:val="-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E4FAE" w:rsidRDefault="005E4FAE">
      <w:pPr>
        <w:spacing w:before="9" w:line="140" w:lineRule="exact"/>
        <w:jc w:val="both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82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ла</w:t>
      </w:r>
      <w:r>
        <w:rPr>
          <w:rFonts w:ascii="Arial" w:eastAsia="Arial" w:hAnsi="Arial" w:cs="Arial"/>
          <w:b/>
          <w:sz w:val="24"/>
          <w:szCs w:val="24"/>
        </w:rPr>
        <w:t xml:space="preserve">ту 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 xml:space="preserve">н 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ван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ав</w:t>
      </w:r>
      <w:r>
        <w:rPr>
          <w:rFonts w:ascii="Arial" w:eastAsia="Arial" w:hAnsi="Arial" w:cs="Arial"/>
          <w:b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им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снову 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 и пов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ним пословим</w:t>
      </w:r>
      <w:r>
        <w:rPr>
          <w:rFonts w:ascii="Arial" w:eastAsia="Arial" w:hAnsi="Arial" w:cs="Arial"/>
          <w:spacing w:val="5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у висини до </w:t>
      </w:r>
      <w:r>
        <w:rPr>
          <w:rFonts w:ascii="Arial" w:eastAsia="Arial" w:hAnsi="Arial" w:cs="Arial"/>
          <w:color w:val="000000" w:themeColor="text1"/>
          <w:sz w:val="24"/>
          <w:szCs w:val="24"/>
          <w:lang w:val="sr-Cyrl-RS"/>
        </w:rPr>
        <w:t>30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.000,00 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ина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а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по</w:t>
      </w:r>
      <w:r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иц</w:t>
      </w:r>
      <w:r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на</w:t>
      </w:r>
      <w:r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м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с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ч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но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м</w:t>
      </w:r>
      <w:r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нивоу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за п</w:t>
      </w:r>
      <w:r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н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ф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н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д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них час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в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носно</w:t>
      </w:r>
      <w:r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с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ра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з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мер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но вр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ну 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н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г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н</w:t>
      </w:r>
      <w:r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г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ж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вања</w:t>
      </w:r>
      <w:r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на м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с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ч</w:t>
      </w:r>
      <w:r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м ниво</w:t>
      </w:r>
      <w:r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у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; </w:t>
      </w:r>
      <w:r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 xml:space="preserve">која се увећава за припадајући порез </w:t>
      </w:r>
      <w:r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и доприносе за обавезно социјално осигурање</w:t>
      </w:r>
      <w:r>
        <w:rPr>
          <w:rFonts w:ascii="Arial" w:eastAsia="Arial" w:hAnsi="Arial" w:cs="Arial"/>
          <w:color w:val="000000" w:themeColor="text1"/>
          <w:spacing w:val="-2"/>
          <w:sz w:val="24"/>
          <w:szCs w:val="24"/>
          <w:lang w:val="sr-Cyrl-RS"/>
        </w:rPr>
        <w:t xml:space="preserve"> . </w:t>
      </w:r>
      <w:r>
        <w:rPr>
          <w:rFonts w:ascii="Arial" w:eastAsia="Arial" w:hAnsi="Arial" w:cs="Arial"/>
          <w:spacing w:val="-2"/>
          <w:sz w:val="24"/>
          <w:szCs w:val="24"/>
          <w:lang w:val="sr-Cyrl-RS"/>
        </w:rPr>
        <w:t>Наведена накнада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обухвата и трошкове доласка и одласка са рада;</w:t>
      </w:r>
    </w:p>
    <w:p w:rsidR="005E4FAE" w:rsidRDefault="005E4FAE">
      <w:pPr>
        <w:spacing w:before="8" w:line="180" w:lineRule="exact"/>
        <w:jc w:val="both"/>
        <w:rPr>
          <w:rFonts w:ascii="Arial" w:hAnsi="Arial" w:cs="Arial"/>
          <w:sz w:val="24"/>
          <w:szCs w:val="24"/>
        </w:rPr>
      </w:pPr>
    </w:p>
    <w:p w:rsidR="005E4FAE" w:rsidRPr="00195F6A" w:rsidRDefault="00244F0E">
      <w:pPr>
        <w:tabs>
          <w:tab w:val="left" w:pos="820"/>
        </w:tabs>
        <w:spacing w:line="273" w:lineRule="auto"/>
        <w:jc w:val="both"/>
        <w:rPr>
          <w:rFonts w:ascii="Arial" w:eastAsia="Arial" w:hAnsi="Arial" w:cs="Arial"/>
          <w:sz w:val="24"/>
          <w:szCs w:val="24"/>
        </w:rPr>
      </w:pPr>
      <w:r w:rsidRPr="00195F6A">
        <w:rPr>
          <w:rFonts w:ascii="Arial" w:eastAsia="Arial" w:hAnsi="Arial" w:cs="Arial"/>
          <w:b/>
          <w:spacing w:val="-1"/>
          <w:sz w:val="24"/>
          <w:szCs w:val="24"/>
          <w:lang w:val="sr-Cyrl-BA"/>
        </w:rPr>
        <w:t xml:space="preserve">- 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н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b/>
          <w:sz w:val="24"/>
          <w:szCs w:val="24"/>
        </w:rPr>
        <w:t>к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н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ад</w:t>
      </w:r>
      <w:r w:rsidRPr="00195F6A">
        <w:rPr>
          <w:rFonts w:ascii="Arial" w:eastAsia="Arial" w:hAnsi="Arial" w:cs="Arial"/>
          <w:b/>
          <w:sz w:val="24"/>
          <w:szCs w:val="24"/>
        </w:rPr>
        <w:t>у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b/>
          <w:spacing w:val="-2"/>
          <w:sz w:val="24"/>
          <w:szCs w:val="24"/>
        </w:rPr>
        <w:t>т</w:t>
      </w:r>
      <w:r w:rsidRPr="00195F6A">
        <w:rPr>
          <w:rFonts w:ascii="Arial" w:eastAsia="Arial" w:hAnsi="Arial" w:cs="Arial"/>
          <w:b/>
          <w:sz w:val="24"/>
          <w:szCs w:val="24"/>
        </w:rPr>
        <w:t>р</w:t>
      </w:r>
      <w:r w:rsidRPr="00195F6A">
        <w:rPr>
          <w:rFonts w:ascii="Arial" w:eastAsia="Arial" w:hAnsi="Arial" w:cs="Arial"/>
          <w:b/>
          <w:spacing w:val="2"/>
          <w:sz w:val="24"/>
          <w:szCs w:val="24"/>
        </w:rPr>
        <w:t>о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ш</w:t>
      </w:r>
      <w:r w:rsidRPr="00195F6A">
        <w:rPr>
          <w:rFonts w:ascii="Arial" w:eastAsia="Arial" w:hAnsi="Arial" w:cs="Arial"/>
          <w:b/>
          <w:sz w:val="24"/>
          <w:szCs w:val="24"/>
        </w:rPr>
        <w:t>ко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в</w:t>
      </w:r>
      <w:r w:rsidRPr="00195F6A">
        <w:rPr>
          <w:rFonts w:ascii="Arial" w:eastAsia="Arial" w:hAnsi="Arial" w:cs="Arial"/>
          <w:b/>
          <w:sz w:val="24"/>
          <w:szCs w:val="24"/>
        </w:rPr>
        <w:t>а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п</w:t>
      </w:r>
      <w:r w:rsidRPr="00195F6A">
        <w:rPr>
          <w:rFonts w:ascii="Arial" w:eastAsia="Arial" w:hAnsi="Arial" w:cs="Arial"/>
          <w:b/>
          <w:sz w:val="24"/>
          <w:szCs w:val="24"/>
        </w:rPr>
        <w:t>ро</w:t>
      </w:r>
      <w:r w:rsidRPr="00195F6A">
        <w:rPr>
          <w:rFonts w:ascii="Arial" w:eastAsia="Arial" w:hAnsi="Arial" w:cs="Arial"/>
          <w:b/>
          <w:spacing w:val="-2"/>
          <w:sz w:val="24"/>
          <w:szCs w:val="24"/>
        </w:rPr>
        <w:t>в</w:t>
      </w:r>
      <w:r w:rsidRPr="00195F6A">
        <w:rPr>
          <w:rFonts w:ascii="Arial" w:eastAsia="Arial" w:hAnsi="Arial" w:cs="Arial"/>
          <w:b/>
          <w:sz w:val="24"/>
          <w:szCs w:val="24"/>
        </w:rPr>
        <w:t>ође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њ</w:t>
      </w:r>
      <w:r w:rsidRPr="00195F6A">
        <w:rPr>
          <w:rFonts w:ascii="Arial" w:eastAsia="Arial" w:hAnsi="Arial" w:cs="Arial"/>
          <w:b/>
          <w:sz w:val="24"/>
          <w:szCs w:val="24"/>
        </w:rPr>
        <w:t>а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ј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в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н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и</w:t>
      </w:r>
      <w:r w:rsidRPr="00195F6A">
        <w:rPr>
          <w:rFonts w:ascii="Arial" w:eastAsia="Arial" w:hAnsi="Arial" w:cs="Arial"/>
          <w:b/>
          <w:sz w:val="24"/>
          <w:szCs w:val="24"/>
        </w:rPr>
        <w:t>х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b/>
          <w:sz w:val="24"/>
          <w:szCs w:val="24"/>
        </w:rPr>
        <w:t>р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д</w:t>
      </w:r>
      <w:r w:rsidRPr="00195F6A">
        <w:rPr>
          <w:rFonts w:ascii="Arial" w:eastAsia="Arial" w:hAnsi="Arial" w:cs="Arial"/>
          <w:b/>
          <w:sz w:val="24"/>
          <w:szCs w:val="24"/>
        </w:rPr>
        <w:t>о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в</w:t>
      </w:r>
      <w:r w:rsidRPr="00195F6A">
        <w:rPr>
          <w:rFonts w:ascii="Arial" w:eastAsia="Arial" w:hAnsi="Arial" w:cs="Arial"/>
          <w:b/>
          <w:sz w:val="24"/>
          <w:szCs w:val="24"/>
        </w:rPr>
        <w:t>а</w:t>
      </w:r>
      <w:r w:rsidRPr="00195F6A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п</w:t>
      </w:r>
      <w:r w:rsidRPr="00195F6A">
        <w:rPr>
          <w:rFonts w:ascii="Arial" w:eastAsia="Arial" w:hAnsi="Arial" w:cs="Arial"/>
          <w:b/>
          <w:sz w:val="24"/>
          <w:szCs w:val="24"/>
        </w:rPr>
        <w:t>ос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л</w:t>
      </w:r>
      <w:r w:rsidRPr="00195F6A">
        <w:rPr>
          <w:rFonts w:ascii="Arial" w:eastAsia="Arial" w:hAnsi="Arial" w:cs="Arial"/>
          <w:b/>
          <w:sz w:val="24"/>
          <w:szCs w:val="24"/>
        </w:rPr>
        <w:t>о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д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b/>
          <w:spacing w:val="-1"/>
          <w:sz w:val="24"/>
          <w:szCs w:val="24"/>
        </w:rPr>
        <w:t>в</w:t>
      </w:r>
      <w:r w:rsidRPr="00195F6A">
        <w:rPr>
          <w:rFonts w:ascii="Arial" w:eastAsia="Arial" w:hAnsi="Arial" w:cs="Arial"/>
          <w:b/>
          <w:spacing w:val="1"/>
          <w:sz w:val="24"/>
          <w:szCs w:val="24"/>
        </w:rPr>
        <w:t>ц</w:t>
      </w:r>
      <w:r w:rsidRPr="00195F6A">
        <w:rPr>
          <w:rFonts w:ascii="Arial" w:eastAsia="Arial" w:hAnsi="Arial" w:cs="Arial"/>
          <w:b/>
          <w:spacing w:val="-3"/>
          <w:sz w:val="24"/>
          <w:szCs w:val="24"/>
        </w:rPr>
        <w:t>у</w:t>
      </w:r>
      <w:r w:rsidRPr="00195F6A">
        <w:rPr>
          <w:rFonts w:ascii="Arial" w:eastAsia="Arial" w:hAnsi="Arial" w:cs="Arial"/>
          <w:sz w:val="24"/>
          <w:szCs w:val="24"/>
        </w:rPr>
        <w:t>,</w:t>
      </w:r>
      <w:r w:rsidRPr="00195F6A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у</w:t>
      </w:r>
      <w:r w:rsidRPr="00195F6A">
        <w:rPr>
          <w:rFonts w:ascii="Arial" w:eastAsia="Arial" w:hAnsi="Arial" w:cs="Arial"/>
          <w:sz w:val="24"/>
          <w:szCs w:val="24"/>
          <w:lang w:val="sr-Cyrl-RS"/>
        </w:rPr>
        <w:t xml:space="preserve"> свим областима</w:t>
      </w:r>
      <w:r w:rsidRPr="00195F6A">
        <w:rPr>
          <w:rFonts w:ascii="Arial" w:eastAsia="Arial" w:hAnsi="Arial" w:cs="Arial"/>
          <w:sz w:val="24"/>
          <w:szCs w:val="24"/>
          <w:lang w:val="sr-Cyrl-BA"/>
        </w:rPr>
        <w:t xml:space="preserve"> (једнократно)</w:t>
      </w:r>
      <w:r w:rsidRPr="00195F6A">
        <w:rPr>
          <w:rFonts w:ascii="Arial" w:eastAsia="Arial" w:hAnsi="Arial" w:cs="Arial"/>
          <w:sz w:val="24"/>
          <w:szCs w:val="24"/>
          <w:lang w:val="sr-Cyrl-RS"/>
        </w:rPr>
        <w:t xml:space="preserve">: </w:t>
      </w:r>
    </w:p>
    <w:p w:rsidR="005E4FAE" w:rsidRPr="00195F6A" w:rsidRDefault="005E4FAE">
      <w:pPr>
        <w:spacing w:before="5" w:line="200" w:lineRule="exact"/>
        <w:jc w:val="both"/>
        <w:rPr>
          <w:rFonts w:ascii="Arial" w:hAnsi="Arial" w:cs="Arial"/>
          <w:sz w:val="24"/>
          <w:szCs w:val="24"/>
        </w:rPr>
      </w:pPr>
    </w:p>
    <w:p w:rsidR="005E4FAE" w:rsidRPr="00195F6A" w:rsidRDefault="00244F0E">
      <w:pPr>
        <w:jc w:val="both"/>
        <w:rPr>
          <w:rFonts w:ascii="Arial" w:eastAsia="Arial" w:hAnsi="Arial" w:cs="Arial"/>
          <w:sz w:val="24"/>
          <w:szCs w:val="24"/>
        </w:rPr>
      </w:pPr>
      <w:r w:rsidRPr="00195F6A">
        <w:rPr>
          <w:rFonts w:ascii="Arial" w:eastAsia="Arial" w:hAnsi="Arial" w:cs="Arial"/>
          <w:sz w:val="24"/>
          <w:szCs w:val="24"/>
        </w:rPr>
        <w:t xml:space="preserve">- </w:t>
      </w:r>
      <w:r w:rsidRPr="00195F6A">
        <w:rPr>
          <w:rFonts w:ascii="Arial" w:eastAsia="Arial" w:hAnsi="Arial" w:cs="Arial"/>
          <w:sz w:val="24"/>
          <w:szCs w:val="24"/>
          <w:lang w:val="sr-Cyrl-BA"/>
        </w:rPr>
        <w:t>3</w:t>
      </w:r>
      <w:r w:rsidRPr="00195F6A">
        <w:rPr>
          <w:rFonts w:ascii="Arial" w:eastAsia="Arial" w:hAnsi="Arial" w:cs="Arial"/>
          <w:sz w:val="24"/>
          <w:szCs w:val="24"/>
        </w:rPr>
        <w:t>.</w:t>
      </w:r>
      <w:r w:rsidRPr="00195F6A">
        <w:rPr>
          <w:rFonts w:ascii="Arial" w:eastAsia="Arial" w:hAnsi="Arial" w:cs="Arial"/>
          <w:spacing w:val="1"/>
          <w:sz w:val="24"/>
          <w:szCs w:val="24"/>
        </w:rPr>
        <w:t>0</w:t>
      </w:r>
      <w:r w:rsidRPr="00195F6A">
        <w:rPr>
          <w:rFonts w:ascii="Arial" w:eastAsia="Arial" w:hAnsi="Arial" w:cs="Arial"/>
          <w:spacing w:val="-1"/>
          <w:sz w:val="24"/>
          <w:szCs w:val="24"/>
        </w:rPr>
        <w:t>0</w:t>
      </w:r>
      <w:r w:rsidRPr="00195F6A">
        <w:rPr>
          <w:rFonts w:ascii="Arial" w:eastAsia="Arial" w:hAnsi="Arial" w:cs="Arial"/>
          <w:spacing w:val="1"/>
          <w:sz w:val="24"/>
          <w:szCs w:val="24"/>
        </w:rPr>
        <w:t>0</w:t>
      </w:r>
      <w:r w:rsidRPr="00195F6A">
        <w:rPr>
          <w:rFonts w:ascii="Arial" w:eastAsia="Arial" w:hAnsi="Arial" w:cs="Arial"/>
          <w:sz w:val="24"/>
          <w:szCs w:val="24"/>
        </w:rPr>
        <w:t>,</w:t>
      </w:r>
      <w:r w:rsidRPr="00195F6A">
        <w:rPr>
          <w:rFonts w:ascii="Arial" w:eastAsia="Arial" w:hAnsi="Arial" w:cs="Arial"/>
          <w:spacing w:val="-1"/>
          <w:sz w:val="24"/>
          <w:szCs w:val="24"/>
        </w:rPr>
        <w:t>0</w:t>
      </w:r>
      <w:r w:rsidRPr="00195F6A">
        <w:rPr>
          <w:rFonts w:ascii="Arial" w:eastAsia="Arial" w:hAnsi="Arial" w:cs="Arial"/>
          <w:sz w:val="24"/>
          <w:szCs w:val="24"/>
        </w:rPr>
        <w:t>0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дина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р</w:t>
      </w:r>
      <w:r w:rsidRPr="00195F6A">
        <w:rPr>
          <w:rFonts w:ascii="Arial" w:eastAsia="Arial" w:hAnsi="Arial" w:cs="Arial"/>
          <w:sz w:val="24"/>
          <w:szCs w:val="24"/>
        </w:rPr>
        <w:t>а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по</w:t>
      </w:r>
      <w:r w:rsidRPr="00195F6A">
        <w:rPr>
          <w:rFonts w:ascii="Arial" w:eastAsia="Arial" w:hAnsi="Arial" w:cs="Arial"/>
          <w:spacing w:val="-1"/>
          <w:sz w:val="24"/>
          <w:szCs w:val="24"/>
        </w:rPr>
        <w:t xml:space="preserve"> л</w:t>
      </w:r>
      <w:r w:rsidRPr="00195F6A">
        <w:rPr>
          <w:rFonts w:ascii="Arial" w:eastAsia="Arial" w:hAnsi="Arial" w:cs="Arial"/>
          <w:sz w:val="24"/>
          <w:szCs w:val="24"/>
        </w:rPr>
        <w:t>и</w:t>
      </w:r>
      <w:r w:rsidRPr="00195F6A">
        <w:rPr>
          <w:rFonts w:ascii="Arial" w:eastAsia="Arial" w:hAnsi="Arial" w:cs="Arial"/>
          <w:spacing w:val="2"/>
          <w:sz w:val="24"/>
          <w:szCs w:val="24"/>
        </w:rPr>
        <w:t>ц</w:t>
      </w:r>
      <w:r w:rsidRPr="00195F6A">
        <w:rPr>
          <w:rFonts w:ascii="Arial" w:eastAsia="Arial" w:hAnsi="Arial" w:cs="Arial"/>
          <w:sz w:val="24"/>
          <w:szCs w:val="24"/>
        </w:rPr>
        <w:t>у</w:t>
      </w:r>
      <w:r w:rsidRPr="00195F6A">
        <w:rPr>
          <w:rFonts w:ascii="Arial" w:eastAsia="Arial" w:hAnsi="Arial" w:cs="Arial"/>
          <w:sz w:val="24"/>
          <w:szCs w:val="24"/>
          <w:lang w:val="sr-Cyrl-BA"/>
        </w:rPr>
        <w:t>,</w:t>
      </w:r>
      <w:r w:rsidRPr="00195F6A">
        <w:rPr>
          <w:rFonts w:ascii="Arial" w:eastAsia="Arial" w:hAnsi="Arial" w:cs="Arial"/>
          <w:sz w:val="24"/>
          <w:szCs w:val="24"/>
        </w:rPr>
        <w:t xml:space="preserve"> за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ј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z w:val="24"/>
          <w:szCs w:val="24"/>
        </w:rPr>
        <w:t>в</w:t>
      </w:r>
      <w:r w:rsidRPr="00195F6A">
        <w:rPr>
          <w:rFonts w:ascii="Arial" w:eastAsia="Arial" w:hAnsi="Arial" w:cs="Arial"/>
          <w:spacing w:val="-1"/>
          <w:sz w:val="24"/>
          <w:szCs w:val="24"/>
        </w:rPr>
        <w:t>н</w:t>
      </w:r>
      <w:r w:rsidRPr="00195F6A">
        <w:rPr>
          <w:rFonts w:ascii="Arial" w:eastAsia="Arial" w:hAnsi="Arial" w:cs="Arial"/>
          <w:sz w:val="24"/>
          <w:szCs w:val="24"/>
        </w:rPr>
        <w:t>е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р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pacing w:val="-1"/>
          <w:sz w:val="24"/>
          <w:szCs w:val="24"/>
        </w:rPr>
        <w:t>д</w:t>
      </w:r>
      <w:r w:rsidRPr="00195F6A">
        <w:rPr>
          <w:rFonts w:ascii="Arial" w:eastAsia="Arial" w:hAnsi="Arial" w:cs="Arial"/>
          <w:spacing w:val="1"/>
          <w:sz w:val="24"/>
          <w:szCs w:val="24"/>
        </w:rPr>
        <w:t>о</w:t>
      </w:r>
      <w:r w:rsidRPr="00195F6A">
        <w:rPr>
          <w:rFonts w:ascii="Arial" w:eastAsia="Arial" w:hAnsi="Arial" w:cs="Arial"/>
          <w:sz w:val="24"/>
          <w:szCs w:val="24"/>
        </w:rPr>
        <w:t>ве к</w:t>
      </w:r>
      <w:r w:rsidRPr="00195F6A">
        <w:rPr>
          <w:rFonts w:ascii="Arial" w:eastAsia="Arial" w:hAnsi="Arial" w:cs="Arial"/>
          <w:spacing w:val="1"/>
          <w:sz w:val="24"/>
          <w:szCs w:val="24"/>
        </w:rPr>
        <w:t>о</w:t>
      </w:r>
      <w:r w:rsidRPr="00195F6A">
        <w:rPr>
          <w:rFonts w:ascii="Arial" w:eastAsia="Arial" w:hAnsi="Arial" w:cs="Arial"/>
          <w:sz w:val="24"/>
          <w:szCs w:val="24"/>
        </w:rPr>
        <w:t xml:space="preserve">ји </w:t>
      </w:r>
      <w:r w:rsidRPr="00195F6A">
        <w:rPr>
          <w:rFonts w:ascii="Arial" w:eastAsia="Arial" w:hAnsi="Arial" w:cs="Arial"/>
          <w:sz w:val="24"/>
          <w:szCs w:val="24"/>
          <w:lang w:val="sr-Cyrl-RS"/>
        </w:rPr>
        <w:t xml:space="preserve">три </w:t>
      </w:r>
      <w:r w:rsidRPr="00195F6A">
        <w:rPr>
          <w:rFonts w:ascii="Arial" w:eastAsia="Arial" w:hAnsi="Arial" w:cs="Arial"/>
          <w:sz w:val="24"/>
          <w:szCs w:val="24"/>
          <w:lang w:val="sr-Cyrl-RS"/>
        </w:rPr>
        <w:t>месеца</w:t>
      </w:r>
      <w:r w:rsidRPr="00195F6A">
        <w:rPr>
          <w:rFonts w:ascii="Arial" w:eastAsia="Arial" w:hAnsi="Arial" w:cs="Arial"/>
          <w:sz w:val="24"/>
          <w:szCs w:val="24"/>
        </w:rPr>
        <w:t>,</w:t>
      </w:r>
    </w:p>
    <w:p w:rsidR="005E4FAE" w:rsidRPr="00195F6A" w:rsidRDefault="005E4FAE">
      <w:pPr>
        <w:spacing w:before="2" w:line="240" w:lineRule="exact"/>
        <w:jc w:val="both"/>
        <w:rPr>
          <w:rFonts w:ascii="Arial" w:hAnsi="Arial" w:cs="Arial"/>
          <w:sz w:val="24"/>
          <w:szCs w:val="24"/>
        </w:rPr>
      </w:pPr>
    </w:p>
    <w:p w:rsidR="005E4FAE" w:rsidRPr="00195F6A" w:rsidRDefault="00244F0E">
      <w:pPr>
        <w:jc w:val="both"/>
        <w:rPr>
          <w:rFonts w:ascii="Arial" w:eastAsia="Arial" w:hAnsi="Arial" w:cs="Arial"/>
          <w:sz w:val="24"/>
          <w:szCs w:val="24"/>
        </w:rPr>
      </w:pPr>
      <w:r w:rsidRPr="00195F6A">
        <w:rPr>
          <w:rFonts w:ascii="Arial" w:eastAsia="Arial" w:hAnsi="Arial" w:cs="Arial"/>
          <w:sz w:val="24"/>
          <w:szCs w:val="24"/>
        </w:rPr>
        <w:t xml:space="preserve">- </w:t>
      </w:r>
      <w:r w:rsidRPr="00195F6A">
        <w:rPr>
          <w:rFonts w:ascii="Arial" w:eastAsia="Arial" w:hAnsi="Arial" w:cs="Arial"/>
          <w:spacing w:val="1"/>
          <w:sz w:val="24"/>
          <w:szCs w:val="24"/>
          <w:lang w:val="sr-Cyrl-BA"/>
        </w:rPr>
        <w:t>5.0</w:t>
      </w:r>
      <w:r w:rsidRPr="00195F6A">
        <w:rPr>
          <w:rFonts w:ascii="Arial" w:eastAsia="Arial" w:hAnsi="Arial" w:cs="Arial"/>
          <w:spacing w:val="-1"/>
          <w:sz w:val="24"/>
          <w:szCs w:val="24"/>
        </w:rPr>
        <w:t>0</w:t>
      </w:r>
      <w:r w:rsidRPr="00195F6A">
        <w:rPr>
          <w:rFonts w:ascii="Arial" w:eastAsia="Arial" w:hAnsi="Arial" w:cs="Arial"/>
          <w:spacing w:val="1"/>
          <w:sz w:val="24"/>
          <w:szCs w:val="24"/>
        </w:rPr>
        <w:t>0</w:t>
      </w:r>
      <w:r w:rsidRPr="00195F6A">
        <w:rPr>
          <w:rFonts w:ascii="Arial" w:eastAsia="Arial" w:hAnsi="Arial" w:cs="Arial"/>
          <w:sz w:val="24"/>
          <w:szCs w:val="24"/>
        </w:rPr>
        <w:t>,</w:t>
      </w:r>
      <w:r w:rsidRPr="00195F6A">
        <w:rPr>
          <w:rFonts w:ascii="Arial" w:eastAsia="Arial" w:hAnsi="Arial" w:cs="Arial"/>
          <w:spacing w:val="-1"/>
          <w:sz w:val="24"/>
          <w:szCs w:val="24"/>
        </w:rPr>
        <w:t>0</w:t>
      </w:r>
      <w:r w:rsidRPr="00195F6A">
        <w:rPr>
          <w:rFonts w:ascii="Arial" w:eastAsia="Arial" w:hAnsi="Arial" w:cs="Arial"/>
          <w:sz w:val="24"/>
          <w:szCs w:val="24"/>
        </w:rPr>
        <w:t>0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дина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р</w:t>
      </w:r>
      <w:r w:rsidRPr="00195F6A">
        <w:rPr>
          <w:rFonts w:ascii="Arial" w:eastAsia="Arial" w:hAnsi="Arial" w:cs="Arial"/>
          <w:sz w:val="24"/>
          <w:szCs w:val="24"/>
        </w:rPr>
        <w:t>а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по</w:t>
      </w:r>
      <w:r w:rsidRPr="00195F6A">
        <w:rPr>
          <w:rFonts w:ascii="Arial" w:eastAsia="Arial" w:hAnsi="Arial" w:cs="Arial"/>
          <w:spacing w:val="-1"/>
          <w:sz w:val="24"/>
          <w:szCs w:val="24"/>
        </w:rPr>
        <w:t xml:space="preserve"> л</w:t>
      </w:r>
      <w:r w:rsidRPr="00195F6A">
        <w:rPr>
          <w:rFonts w:ascii="Arial" w:eastAsia="Arial" w:hAnsi="Arial" w:cs="Arial"/>
          <w:sz w:val="24"/>
          <w:szCs w:val="24"/>
        </w:rPr>
        <w:t>и</w:t>
      </w:r>
      <w:r w:rsidRPr="00195F6A">
        <w:rPr>
          <w:rFonts w:ascii="Arial" w:eastAsia="Arial" w:hAnsi="Arial" w:cs="Arial"/>
          <w:spacing w:val="2"/>
          <w:sz w:val="24"/>
          <w:szCs w:val="24"/>
        </w:rPr>
        <w:t>ц</w:t>
      </w:r>
      <w:r w:rsidRPr="00195F6A">
        <w:rPr>
          <w:rFonts w:ascii="Arial" w:eastAsia="Arial" w:hAnsi="Arial" w:cs="Arial"/>
          <w:sz w:val="24"/>
          <w:szCs w:val="24"/>
        </w:rPr>
        <w:t>у</w:t>
      </w:r>
      <w:r w:rsidRPr="00195F6A">
        <w:rPr>
          <w:rFonts w:ascii="Arial" w:eastAsia="Arial" w:hAnsi="Arial" w:cs="Arial"/>
          <w:sz w:val="24"/>
          <w:szCs w:val="24"/>
          <w:lang w:val="sr-Cyrl-BA"/>
        </w:rPr>
        <w:t>,</w:t>
      </w:r>
      <w:r w:rsidRPr="00195F6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pacing w:val="1"/>
          <w:sz w:val="24"/>
          <w:szCs w:val="24"/>
        </w:rPr>
        <w:t>з</w:t>
      </w:r>
      <w:r w:rsidRPr="00195F6A">
        <w:rPr>
          <w:rFonts w:ascii="Arial" w:eastAsia="Arial" w:hAnsi="Arial" w:cs="Arial"/>
          <w:sz w:val="24"/>
          <w:szCs w:val="24"/>
        </w:rPr>
        <w:t>а</w:t>
      </w:r>
      <w:r w:rsidRPr="00195F6A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 xml:space="preserve"> ј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z w:val="24"/>
          <w:szCs w:val="24"/>
        </w:rPr>
        <w:t>в</w:t>
      </w:r>
      <w:r w:rsidRPr="00195F6A">
        <w:rPr>
          <w:rFonts w:ascii="Arial" w:eastAsia="Arial" w:hAnsi="Arial" w:cs="Arial"/>
          <w:spacing w:val="-1"/>
          <w:sz w:val="24"/>
          <w:szCs w:val="24"/>
        </w:rPr>
        <w:t>н</w:t>
      </w:r>
      <w:r w:rsidRPr="00195F6A">
        <w:rPr>
          <w:rFonts w:ascii="Arial" w:eastAsia="Arial" w:hAnsi="Arial" w:cs="Arial"/>
          <w:sz w:val="24"/>
          <w:szCs w:val="24"/>
        </w:rPr>
        <w:t>е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р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pacing w:val="-1"/>
          <w:sz w:val="24"/>
          <w:szCs w:val="24"/>
        </w:rPr>
        <w:t>д</w:t>
      </w:r>
      <w:r w:rsidRPr="00195F6A">
        <w:rPr>
          <w:rFonts w:ascii="Arial" w:eastAsia="Arial" w:hAnsi="Arial" w:cs="Arial"/>
          <w:spacing w:val="1"/>
          <w:sz w:val="24"/>
          <w:szCs w:val="24"/>
        </w:rPr>
        <w:t>о</w:t>
      </w:r>
      <w:r w:rsidRPr="00195F6A">
        <w:rPr>
          <w:rFonts w:ascii="Arial" w:eastAsia="Arial" w:hAnsi="Arial" w:cs="Arial"/>
          <w:sz w:val="24"/>
          <w:szCs w:val="24"/>
        </w:rPr>
        <w:t>ве</w:t>
      </w:r>
      <w:r w:rsidRPr="00195F6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к</w:t>
      </w:r>
      <w:r w:rsidRPr="00195F6A">
        <w:rPr>
          <w:rFonts w:ascii="Arial" w:eastAsia="Arial" w:hAnsi="Arial" w:cs="Arial"/>
          <w:spacing w:val="1"/>
          <w:sz w:val="24"/>
          <w:szCs w:val="24"/>
        </w:rPr>
        <w:t>о</w:t>
      </w:r>
      <w:r w:rsidRPr="00195F6A">
        <w:rPr>
          <w:rFonts w:ascii="Arial" w:eastAsia="Arial" w:hAnsi="Arial" w:cs="Arial"/>
          <w:sz w:val="24"/>
          <w:szCs w:val="24"/>
        </w:rPr>
        <w:t>ји т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р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z w:val="24"/>
          <w:szCs w:val="24"/>
        </w:rPr>
        <w:t>ју</w:t>
      </w:r>
      <w:r w:rsidRPr="00195F6A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pacing w:val="-1"/>
          <w:sz w:val="24"/>
          <w:szCs w:val="24"/>
          <w:lang w:val="sr-Cyrl-RS"/>
        </w:rPr>
        <w:t>четири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м</w:t>
      </w:r>
      <w:r w:rsidRPr="00195F6A">
        <w:rPr>
          <w:rFonts w:ascii="Arial" w:eastAsia="Arial" w:hAnsi="Arial" w:cs="Arial"/>
          <w:spacing w:val="1"/>
          <w:sz w:val="24"/>
          <w:szCs w:val="24"/>
        </w:rPr>
        <w:t>е</w:t>
      </w:r>
      <w:r w:rsidRPr="00195F6A">
        <w:rPr>
          <w:rFonts w:ascii="Arial" w:eastAsia="Arial" w:hAnsi="Arial" w:cs="Arial"/>
          <w:sz w:val="24"/>
          <w:szCs w:val="24"/>
        </w:rPr>
        <w:t>с</w:t>
      </w:r>
      <w:r w:rsidRPr="00195F6A">
        <w:rPr>
          <w:rFonts w:ascii="Arial" w:eastAsia="Arial" w:hAnsi="Arial" w:cs="Arial"/>
          <w:spacing w:val="1"/>
          <w:sz w:val="24"/>
          <w:szCs w:val="24"/>
        </w:rPr>
        <w:t>е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ц</w:t>
      </w:r>
      <w:r w:rsidRPr="00195F6A">
        <w:rPr>
          <w:rFonts w:ascii="Arial" w:eastAsia="Arial" w:hAnsi="Arial" w:cs="Arial"/>
          <w:sz w:val="24"/>
          <w:szCs w:val="24"/>
        </w:rPr>
        <w:t>а,</w:t>
      </w:r>
    </w:p>
    <w:p w:rsidR="005E4FAE" w:rsidRPr="00195F6A" w:rsidRDefault="005E4FAE">
      <w:pPr>
        <w:spacing w:line="240" w:lineRule="exact"/>
        <w:jc w:val="both"/>
        <w:rPr>
          <w:rFonts w:ascii="Arial" w:hAnsi="Arial" w:cs="Arial"/>
          <w:sz w:val="24"/>
          <w:szCs w:val="24"/>
        </w:rPr>
      </w:pPr>
    </w:p>
    <w:p w:rsidR="005E4FAE" w:rsidRPr="00195F6A" w:rsidRDefault="00244F0E">
      <w:pPr>
        <w:jc w:val="both"/>
        <w:rPr>
          <w:rFonts w:ascii="Arial" w:eastAsia="Arial" w:hAnsi="Arial" w:cs="Arial"/>
          <w:sz w:val="24"/>
          <w:szCs w:val="24"/>
          <w:lang w:val="sr-Cyrl-RS"/>
        </w:rPr>
      </w:pPr>
      <w:r w:rsidRPr="00195F6A">
        <w:rPr>
          <w:rFonts w:ascii="Arial" w:eastAsia="Arial" w:hAnsi="Arial" w:cs="Arial"/>
          <w:sz w:val="24"/>
          <w:szCs w:val="24"/>
        </w:rPr>
        <w:t xml:space="preserve">- </w:t>
      </w:r>
      <w:r w:rsidRPr="00195F6A">
        <w:rPr>
          <w:rFonts w:ascii="Arial" w:eastAsia="Arial" w:hAnsi="Arial" w:cs="Arial"/>
          <w:sz w:val="24"/>
          <w:szCs w:val="24"/>
          <w:lang w:val="sr-Cyrl-BA"/>
        </w:rPr>
        <w:t>10</w:t>
      </w:r>
      <w:r w:rsidRPr="00195F6A">
        <w:rPr>
          <w:rFonts w:ascii="Arial" w:eastAsia="Arial" w:hAnsi="Arial" w:cs="Arial"/>
          <w:sz w:val="24"/>
          <w:szCs w:val="24"/>
        </w:rPr>
        <w:t>.</w:t>
      </w:r>
      <w:r w:rsidRPr="00195F6A">
        <w:rPr>
          <w:rFonts w:ascii="Arial" w:eastAsia="Arial" w:hAnsi="Arial" w:cs="Arial"/>
          <w:spacing w:val="1"/>
          <w:sz w:val="24"/>
          <w:szCs w:val="24"/>
        </w:rPr>
        <w:t>0</w:t>
      </w:r>
      <w:r w:rsidRPr="00195F6A">
        <w:rPr>
          <w:rFonts w:ascii="Arial" w:eastAsia="Arial" w:hAnsi="Arial" w:cs="Arial"/>
          <w:spacing w:val="-1"/>
          <w:sz w:val="24"/>
          <w:szCs w:val="24"/>
        </w:rPr>
        <w:t>0</w:t>
      </w:r>
      <w:r w:rsidRPr="00195F6A">
        <w:rPr>
          <w:rFonts w:ascii="Arial" w:eastAsia="Arial" w:hAnsi="Arial" w:cs="Arial"/>
          <w:spacing w:val="1"/>
          <w:sz w:val="24"/>
          <w:szCs w:val="24"/>
        </w:rPr>
        <w:t>0</w:t>
      </w:r>
      <w:r w:rsidRPr="00195F6A">
        <w:rPr>
          <w:rFonts w:ascii="Arial" w:eastAsia="Arial" w:hAnsi="Arial" w:cs="Arial"/>
          <w:sz w:val="24"/>
          <w:szCs w:val="24"/>
        </w:rPr>
        <w:t>,</w:t>
      </w:r>
      <w:r w:rsidRPr="00195F6A">
        <w:rPr>
          <w:rFonts w:ascii="Arial" w:eastAsia="Arial" w:hAnsi="Arial" w:cs="Arial"/>
          <w:spacing w:val="-1"/>
          <w:sz w:val="24"/>
          <w:szCs w:val="24"/>
        </w:rPr>
        <w:t>0</w:t>
      </w:r>
      <w:r w:rsidRPr="00195F6A">
        <w:rPr>
          <w:rFonts w:ascii="Arial" w:eastAsia="Arial" w:hAnsi="Arial" w:cs="Arial"/>
          <w:sz w:val="24"/>
          <w:szCs w:val="24"/>
        </w:rPr>
        <w:t>0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дин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р</w:t>
      </w:r>
      <w:r w:rsidRPr="00195F6A">
        <w:rPr>
          <w:rFonts w:ascii="Arial" w:eastAsia="Arial" w:hAnsi="Arial" w:cs="Arial"/>
          <w:sz w:val="24"/>
          <w:szCs w:val="24"/>
        </w:rPr>
        <w:t>а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по</w:t>
      </w:r>
      <w:r w:rsidRPr="00195F6A">
        <w:rPr>
          <w:rFonts w:ascii="Arial" w:eastAsia="Arial" w:hAnsi="Arial" w:cs="Arial"/>
          <w:spacing w:val="-1"/>
          <w:sz w:val="24"/>
          <w:szCs w:val="24"/>
        </w:rPr>
        <w:t xml:space="preserve"> л</w:t>
      </w:r>
      <w:r w:rsidRPr="00195F6A">
        <w:rPr>
          <w:rFonts w:ascii="Arial" w:eastAsia="Arial" w:hAnsi="Arial" w:cs="Arial"/>
          <w:sz w:val="24"/>
          <w:szCs w:val="24"/>
        </w:rPr>
        <w:t>и</w:t>
      </w:r>
      <w:r w:rsidRPr="00195F6A">
        <w:rPr>
          <w:rFonts w:ascii="Arial" w:eastAsia="Arial" w:hAnsi="Arial" w:cs="Arial"/>
          <w:spacing w:val="2"/>
          <w:sz w:val="24"/>
          <w:szCs w:val="24"/>
        </w:rPr>
        <w:t>ц</w:t>
      </w:r>
      <w:r w:rsidRPr="00195F6A">
        <w:rPr>
          <w:rFonts w:ascii="Arial" w:eastAsia="Arial" w:hAnsi="Arial" w:cs="Arial"/>
          <w:sz w:val="24"/>
          <w:szCs w:val="24"/>
        </w:rPr>
        <w:t>у</w:t>
      </w:r>
      <w:r w:rsidRPr="00195F6A">
        <w:rPr>
          <w:rFonts w:ascii="Arial" w:eastAsia="Arial" w:hAnsi="Arial" w:cs="Arial"/>
          <w:sz w:val="24"/>
          <w:szCs w:val="24"/>
          <w:lang w:val="sr-Cyrl-BA"/>
        </w:rPr>
        <w:t>,</w:t>
      </w:r>
      <w:r w:rsidRPr="00195F6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pacing w:val="1"/>
          <w:sz w:val="24"/>
          <w:szCs w:val="24"/>
        </w:rPr>
        <w:t>з</w:t>
      </w:r>
      <w:r w:rsidRPr="00195F6A">
        <w:rPr>
          <w:rFonts w:ascii="Arial" w:eastAsia="Arial" w:hAnsi="Arial" w:cs="Arial"/>
          <w:sz w:val="24"/>
          <w:szCs w:val="24"/>
        </w:rPr>
        <w:t>а</w:t>
      </w:r>
      <w:r w:rsidRPr="00195F6A">
        <w:rPr>
          <w:rFonts w:ascii="Arial" w:eastAsia="Arial" w:hAnsi="Arial" w:cs="Arial"/>
          <w:sz w:val="24"/>
          <w:szCs w:val="24"/>
          <w:lang w:val="sr-Cyrl-RS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 xml:space="preserve"> ј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z w:val="24"/>
          <w:szCs w:val="24"/>
        </w:rPr>
        <w:t>в</w:t>
      </w:r>
      <w:r w:rsidRPr="00195F6A">
        <w:rPr>
          <w:rFonts w:ascii="Arial" w:eastAsia="Arial" w:hAnsi="Arial" w:cs="Arial"/>
          <w:spacing w:val="-1"/>
          <w:sz w:val="24"/>
          <w:szCs w:val="24"/>
        </w:rPr>
        <w:t>н</w:t>
      </w:r>
      <w:r w:rsidRPr="00195F6A">
        <w:rPr>
          <w:rFonts w:ascii="Arial" w:eastAsia="Arial" w:hAnsi="Arial" w:cs="Arial"/>
          <w:sz w:val="24"/>
          <w:szCs w:val="24"/>
        </w:rPr>
        <w:t>е</w:t>
      </w:r>
      <w:r w:rsidRPr="00195F6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р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pacing w:val="-1"/>
          <w:sz w:val="24"/>
          <w:szCs w:val="24"/>
        </w:rPr>
        <w:t>д</w:t>
      </w:r>
      <w:r w:rsidRPr="00195F6A">
        <w:rPr>
          <w:rFonts w:ascii="Arial" w:eastAsia="Arial" w:hAnsi="Arial" w:cs="Arial"/>
          <w:spacing w:val="1"/>
          <w:sz w:val="24"/>
          <w:szCs w:val="24"/>
        </w:rPr>
        <w:t>о</w:t>
      </w:r>
      <w:r w:rsidRPr="00195F6A">
        <w:rPr>
          <w:rFonts w:ascii="Arial" w:eastAsia="Arial" w:hAnsi="Arial" w:cs="Arial"/>
          <w:sz w:val="24"/>
          <w:szCs w:val="24"/>
        </w:rPr>
        <w:t>ве</w:t>
      </w:r>
      <w:r w:rsidRPr="00195F6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к</w:t>
      </w:r>
      <w:r w:rsidRPr="00195F6A">
        <w:rPr>
          <w:rFonts w:ascii="Arial" w:eastAsia="Arial" w:hAnsi="Arial" w:cs="Arial"/>
          <w:spacing w:val="1"/>
          <w:sz w:val="24"/>
          <w:szCs w:val="24"/>
        </w:rPr>
        <w:t>о</w:t>
      </w:r>
      <w:r w:rsidRPr="00195F6A">
        <w:rPr>
          <w:rFonts w:ascii="Arial" w:eastAsia="Arial" w:hAnsi="Arial" w:cs="Arial"/>
          <w:sz w:val="24"/>
          <w:szCs w:val="24"/>
        </w:rPr>
        <w:t>ји</w:t>
      </w:r>
      <w:r w:rsidRPr="00195F6A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</w:rPr>
        <w:t>т</w:t>
      </w:r>
      <w:r w:rsidRPr="00195F6A">
        <w:rPr>
          <w:rFonts w:ascii="Arial" w:eastAsia="Arial" w:hAnsi="Arial" w:cs="Arial"/>
          <w:spacing w:val="-1"/>
          <w:sz w:val="24"/>
          <w:szCs w:val="24"/>
        </w:rPr>
        <w:t>р</w:t>
      </w:r>
      <w:r w:rsidRPr="00195F6A">
        <w:rPr>
          <w:rFonts w:ascii="Arial" w:eastAsia="Arial" w:hAnsi="Arial" w:cs="Arial"/>
          <w:spacing w:val="1"/>
          <w:sz w:val="24"/>
          <w:szCs w:val="24"/>
        </w:rPr>
        <w:t>а</w:t>
      </w:r>
      <w:r w:rsidRPr="00195F6A">
        <w:rPr>
          <w:rFonts w:ascii="Arial" w:eastAsia="Arial" w:hAnsi="Arial" w:cs="Arial"/>
          <w:sz w:val="24"/>
          <w:szCs w:val="24"/>
        </w:rPr>
        <w:t>ју</w:t>
      </w:r>
      <w:r w:rsidRPr="00195F6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195F6A">
        <w:rPr>
          <w:rFonts w:ascii="Arial" w:eastAsia="Arial" w:hAnsi="Arial" w:cs="Arial"/>
          <w:sz w:val="24"/>
          <w:szCs w:val="24"/>
          <w:lang w:val="sr-Cyrl-RS"/>
        </w:rPr>
        <w:t>пет месеци.</w:t>
      </w:r>
    </w:p>
    <w:p w:rsidR="005E4FAE" w:rsidRDefault="005E4FAE">
      <w:pPr>
        <w:spacing w:before="1" w:line="240" w:lineRule="exact"/>
        <w:jc w:val="both"/>
        <w:rPr>
          <w:rFonts w:ascii="Arial" w:hAnsi="Arial" w:cs="Arial"/>
          <w:sz w:val="24"/>
          <w:szCs w:val="24"/>
          <w:highlight w:val="yellow"/>
        </w:rPr>
      </w:pPr>
    </w:p>
    <w:p w:rsidR="005E4FAE" w:rsidRDefault="00244F0E">
      <w:pPr>
        <w:pStyle w:val="BodyText"/>
        <w:shd w:val="clear" w:color="auto" w:fill="F2F2F2"/>
        <w:spacing w:before="240" w:after="240"/>
        <w:jc w:val="center"/>
        <w:rPr>
          <w:rFonts w:ascii="Arial" w:hAnsi="Arial" w:cs="Arial"/>
          <w:b/>
          <w:lang w:val="sr-Cyrl-BA" w:eastAsia="en-US"/>
        </w:rPr>
      </w:pPr>
      <w:r>
        <w:rPr>
          <w:rFonts w:ascii="Arial" w:hAnsi="Arial" w:cs="Arial"/>
          <w:b/>
          <w:lang w:val="sr-Cyrl-RS" w:eastAsia="en-US"/>
        </w:rPr>
        <w:t xml:space="preserve">II УСЛОВИ </w:t>
      </w:r>
      <w:r>
        <w:rPr>
          <w:rFonts w:ascii="Arial" w:hAnsi="Arial" w:cs="Arial"/>
          <w:b/>
          <w:lang w:val="sr-Cyrl-BA" w:eastAsia="en-US"/>
        </w:rPr>
        <w:t>ЗА ПОДНОШЕЊЕ ПРИЈАВЕ</w:t>
      </w: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before="2" w:line="24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5" w:lineRule="auto"/>
        <w:ind w:left="12" w:hangingChars="5" w:hanging="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шћа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јавних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послена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:</w:t>
      </w:r>
    </w:p>
    <w:p w:rsidR="005E4FAE" w:rsidRDefault="005E4FAE">
      <w:pPr>
        <w:spacing w:before="9" w:line="100" w:lineRule="exact"/>
        <w:ind w:left="12" w:hangingChars="5" w:hanging="12"/>
        <w:jc w:val="both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12" w:hangingChars="5" w:hanging="12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pacing w:val="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 је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z w:val="24"/>
          <w:szCs w:val="24"/>
          <w:lang w:val="sr-Cyrl-RS"/>
        </w:rPr>
        <w:t>, као и облици месне самоуправе са својством правног лица</w:t>
      </w:r>
    </w:p>
    <w:p w:rsidR="005E4FAE" w:rsidRDefault="005E4FAE">
      <w:pPr>
        <w:spacing w:before="9" w:line="100" w:lineRule="exact"/>
        <w:ind w:left="12" w:hangingChars="5" w:hanging="12"/>
        <w:jc w:val="both"/>
        <w:rPr>
          <w:rFonts w:ascii="Arial" w:hAnsi="Arial" w:cs="Arial"/>
          <w:sz w:val="24"/>
          <w:szCs w:val="24"/>
        </w:rPr>
      </w:pPr>
    </w:p>
    <w:p w:rsidR="005E4FAE" w:rsidRDefault="00244F0E" w:rsidP="00195F6A">
      <w:pPr>
        <w:ind w:left="15" w:hangingChars="5" w:hanging="15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pacing w:val="58"/>
          <w:sz w:val="24"/>
          <w:szCs w:val="24"/>
          <w:lang w:val="sr-Cyrl-BA"/>
        </w:rPr>
        <w:t>-</w:t>
      </w:r>
      <w:r>
        <w:rPr>
          <w:rFonts w:ascii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  <w:lang w:val="sr-Cyrl-RS"/>
        </w:rPr>
        <w:t>,</w:t>
      </w:r>
    </w:p>
    <w:p w:rsidR="005E4FAE" w:rsidRDefault="005E4FAE">
      <w:pPr>
        <w:ind w:left="12" w:hangingChars="5" w:hanging="12"/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:rsidR="005E4FAE" w:rsidRDefault="00244F0E">
      <w:pPr>
        <w:ind w:left="12" w:hangingChars="5" w:hanging="12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z w:val="24"/>
          <w:szCs w:val="24"/>
          <w:lang w:val="sr-Cyrl-RS"/>
        </w:rPr>
        <w:t>Седиште послодавца</w:t>
      </w:r>
      <w:r>
        <w:rPr>
          <w:rFonts w:ascii="Arial" w:eastAsia="Arial" w:hAnsi="Arial" w:cs="Arial"/>
          <w:sz w:val="24"/>
          <w:szCs w:val="24"/>
          <w:lang w:val="sr-Cyrl-BA"/>
        </w:rPr>
        <w:t xml:space="preserve"> </w:t>
      </w:r>
      <w:r>
        <w:rPr>
          <w:rFonts w:ascii="Arial" w:eastAsia="Arial" w:hAnsi="Arial" w:cs="Arial"/>
          <w:sz w:val="24"/>
          <w:szCs w:val="24"/>
          <w:lang w:val="sr-Cyrl-RS"/>
        </w:rPr>
        <w:t>-</w:t>
      </w:r>
      <w:r>
        <w:rPr>
          <w:rFonts w:ascii="Arial" w:eastAsia="Arial" w:hAnsi="Arial" w:cs="Arial"/>
          <w:sz w:val="24"/>
          <w:szCs w:val="24"/>
          <w:lang w:val="sr-Cyrl-BA"/>
        </w:rPr>
        <w:t xml:space="preserve"> 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извођача јавног рада је на </w:t>
      </w:r>
      <w:r>
        <w:rPr>
          <w:rFonts w:ascii="Arial" w:eastAsia="Arial" w:hAnsi="Arial" w:cs="Arial"/>
          <w:sz w:val="24"/>
          <w:szCs w:val="24"/>
          <w:lang w:val="sr-Cyrl-RS"/>
        </w:rPr>
        <w:t>територији Општине Србобран.</w:t>
      </w:r>
    </w:p>
    <w:p w:rsidR="005E4FAE" w:rsidRDefault="005E4FAE">
      <w:pPr>
        <w:spacing w:line="120" w:lineRule="exact"/>
        <w:ind w:left="12" w:hangingChars="5" w:hanging="12"/>
        <w:jc w:val="both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12" w:hangingChars="5" w:hanging="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  <w:lang w:val="sr-Cyrl-RS"/>
        </w:rPr>
        <w:t xml:space="preserve">јавног рада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изми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е 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 Општини Србобран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сте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ind w:left="12" w:hangingChars="5" w:hanging="12"/>
        <w:jc w:val="both"/>
        <w:rPr>
          <w:rFonts w:ascii="Arial" w:eastAsia="Arial" w:hAnsi="Arial" w:cs="Arial"/>
          <w:sz w:val="24"/>
          <w:szCs w:val="24"/>
        </w:rPr>
      </w:pPr>
    </w:p>
    <w:p w:rsidR="005E4FAE" w:rsidRDefault="005E4FAE">
      <w:pPr>
        <w:ind w:left="113"/>
        <w:jc w:val="both"/>
        <w:rPr>
          <w:rFonts w:ascii="Arial" w:eastAsia="Arial" w:hAnsi="Arial" w:cs="Arial"/>
          <w:sz w:val="24"/>
          <w:szCs w:val="24"/>
        </w:rPr>
      </w:pPr>
    </w:p>
    <w:p w:rsidR="005E4FAE" w:rsidRDefault="005E4FAE">
      <w:pPr>
        <w:spacing w:before="11" w:line="20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before="29" w:line="450" w:lineRule="auto"/>
        <w:ind w:left="13" w:hanging="13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20955</wp:posOffset>
                </wp:positionV>
                <wp:extent cx="6248400" cy="175260"/>
                <wp:effectExtent l="0" t="635" r="381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8400" cy="175260"/>
                          <a:chOff x="1104" y="33"/>
                          <a:chExt cx="9840" cy="276"/>
                        </a:xfrm>
                      </wpg:grpSpPr>
                      <wps:wsp>
                        <wps:cNvPr id="10" name="Freeform 7"/>
                        <wps:cNvSpPr/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55.2pt;margin-top:1.65pt;height:13.8pt;width:492pt;mso-position-horizontal-relative:page;z-index:-251655168;mso-width-relative:page;mso-height-relative:page;" coordorigin="1104,33" coordsize="9840,276" o:gfxdata="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">
                <o:lock v:ext="edit" aspectratio="f"/>
                <v:shape id="Freeform 7" o:spid="_x0000_s1026" o:spt="100" style="position:absolute;left:1104;top:33;height:276;width:9840;" fillcolor="#F1F1F1" filled="t" stroked="f" coordsize="9840,276" o:gfxdata="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XBkK8AAAA&#10;2wAAAA8AAAAAAAAAAQAgAAAAIgAAAGRycy9kb3ducmV2LnhtbFBLAQIUABQAAAAIAIdO4kAzLwWe&#10;OwAAADkAAAAQAAAAAAAAAAEAIAAAAAsBAABkcnMvc2hhcGV4bWwueG1sUEsFBgAAAAAGAAYAWwEA&#10;ALUDAAAAAA==&#10;" path="m0,276l9840,276,9840,0,0,0,0,276xe">
                  <v:path o:connectlocs="0,309;9840,309;9840,33;0,33;0,309" o:connectangles="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ПОД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spacing w:val="-6"/>
          <w:sz w:val="24"/>
          <w:szCs w:val="24"/>
        </w:rPr>
        <w:t>Ш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ВЕ</w:t>
      </w:r>
    </w:p>
    <w:p w:rsidR="005E4FAE" w:rsidRDefault="00244F0E">
      <w:pPr>
        <w:spacing w:before="29" w:line="450" w:lineRule="auto"/>
        <w:ind w:left="13" w:hanging="13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Д</w:t>
      </w:r>
      <w:r>
        <w:rPr>
          <w:rFonts w:ascii="Arial" w:eastAsia="Arial" w:hAnsi="Arial" w:cs="Arial"/>
          <w:b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ац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</w:t>
      </w:r>
      <w:r>
        <w:rPr>
          <w:rFonts w:ascii="Arial" w:eastAsia="Arial" w:hAnsi="Arial" w:cs="Arial"/>
          <w:b/>
          <w:spacing w:val="-1"/>
          <w:sz w:val="24"/>
          <w:szCs w:val="24"/>
        </w:rPr>
        <w:t>одн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ењ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E4FAE" w:rsidRDefault="00244F0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Latn-CS" w:eastAsia="sr-Latn-CS"/>
        </w:rPr>
      </w:pPr>
      <w:r>
        <w:rPr>
          <w:rFonts w:ascii="Arial" w:hAnsi="Arial" w:cs="Arial"/>
          <w:sz w:val="24"/>
          <w:szCs w:val="24"/>
          <w:lang w:val="sr-Cyrl-RS" w:eastAsia="sr-Latn-CS"/>
        </w:rPr>
        <w:t>попуњена п</w:t>
      </w:r>
      <w:r>
        <w:rPr>
          <w:rFonts w:ascii="Arial" w:hAnsi="Arial" w:cs="Arial"/>
          <w:sz w:val="24"/>
          <w:szCs w:val="24"/>
        </w:rPr>
        <w:t>ријав</w:t>
      </w:r>
      <w:r>
        <w:rPr>
          <w:rFonts w:ascii="Arial" w:hAnsi="Arial" w:cs="Arial"/>
          <w:sz w:val="24"/>
          <w:szCs w:val="24"/>
          <w:lang w:val="sr-Cyrl-RS"/>
        </w:rPr>
        <w:t xml:space="preserve">а за спровођење јавног рада </w:t>
      </w:r>
      <w:r>
        <w:rPr>
          <w:rFonts w:ascii="Arial" w:hAnsi="Arial" w:cs="Arial"/>
          <w:sz w:val="24"/>
          <w:szCs w:val="24"/>
          <w:lang w:val="sr-Latn-CS" w:eastAsia="sr-Latn-CS"/>
        </w:rPr>
        <w:t>на прописаном обрасцу</w:t>
      </w:r>
      <w:r>
        <w:rPr>
          <w:rFonts w:ascii="Arial" w:hAnsi="Arial" w:cs="Arial"/>
          <w:sz w:val="24"/>
          <w:szCs w:val="24"/>
          <w:lang w:val="sr-Cyrl-RS" w:eastAsia="sr-Latn-CS"/>
        </w:rPr>
        <w:t xml:space="preserve">, </w:t>
      </w:r>
      <w:r>
        <w:rPr>
          <w:rFonts w:ascii="Arial" w:hAnsi="Arial" w:cs="Arial"/>
          <w:sz w:val="24"/>
          <w:szCs w:val="24"/>
          <w:lang w:val="sr-Cyrl-RS"/>
        </w:rPr>
        <w:t>са детаљно разрађеним активностима у термин плану</w:t>
      </w:r>
      <w:r>
        <w:rPr>
          <w:rFonts w:ascii="Arial" w:hAnsi="Arial" w:cs="Arial"/>
          <w:sz w:val="24"/>
          <w:szCs w:val="24"/>
          <w:lang w:val="sr-Latn-CS" w:eastAsia="sr-Latn-CS"/>
        </w:rPr>
        <w:t>;</w:t>
      </w:r>
    </w:p>
    <w:p w:rsidR="005E4FAE" w:rsidRDefault="00244F0E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фотокопија решења надлежног </w:t>
      </w:r>
      <w:r>
        <w:rPr>
          <w:rFonts w:ascii="Arial" w:hAnsi="Arial" w:cs="Arial"/>
          <w:sz w:val="24"/>
          <w:szCs w:val="24"/>
          <w:lang w:val="sr-Cyrl-CS"/>
        </w:rPr>
        <w:t>органа о упису у регистар,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уколико послодавац - извођач јавног рада није регистрован у АПР;</w:t>
      </w:r>
      <w:r>
        <w:rPr>
          <w:rFonts w:ascii="Arial" w:hAnsi="Arial" w:cs="Arial"/>
          <w:color w:val="FF0000"/>
          <w:sz w:val="24"/>
          <w:szCs w:val="24"/>
          <w:lang w:val="sr-Cyrl-CS"/>
        </w:rPr>
        <w:t xml:space="preserve"> </w:t>
      </w:r>
    </w:p>
    <w:p w:rsidR="005E4FAE" w:rsidRDefault="00244F0E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фотографије места извођења јавног рада - за јавне радове који се спроводе у области одржавања и заштите животне средине и природе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и одржавања и обнављања јавне инф</w:t>
      </w:r>
      <w:r>
        <w:rPr>
          <w:rFonts w:ascii="Arial" w:hAnsi="Arial" w:cs="Arial"/>
          <w:sz w:val="24"/>
          <w:szCs w:val="24"/>
          <w:lang w:val="sr-Cyrl-RS"/>
        </w:rPr>
        <w:t xml:space="preserve">раструктуре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sr-Cyrl-CS"/>
        </w:rPr>
        <w:t>максимално три фотографије за сваку локацију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sr-Cyrl-CS"/>
        </w:rPr>
        <w:t>;</w:t>
      </w:r>
    </w:p>
    <w:p w:rsidR="005E4FAE" w:rsidRDefault="00244F0E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за јавне радове који се спроводе у области социјалне заштите, односно који се односе на пружање појединих услуга социјалне заштите (дневне услуге у заједници – помоћ у кући и др, услуге подршке за</w:t>
      </w:r>
      <w:r>
        <w:rPr>
          <w:rFonts w:ascii="Arial" w:hAnsi="Arial" w:cs="Arial"/>
          <w:sz w:val="24"/>
          <w:szCs w:val="24"/>
          <w:lang w:val="sr-Cyrl-CS"/>
        </w:rPr>
        <w:t xml:space="preserve"> самостални живот –персонална асистенција и др. ), фотокопија лиценце за пружање наведених услуга, у складу са прописима у области социјалне заштите;</w:t>
      </w:r>
    </w:p>
    <w:p w:rsidR="005E4FAE" w:rsidRDefault="00244F0E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информације о корисницима услуга ( број и структура )</w:t>
      </w:r>
      <w:r>
        <w:rPr>
          <w:rFonts w:ascii="Arial" w:hAnsi="Arial" w:cs="Arial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-</w:t>
      </w:r>
      <w:r>
        <w:rPr>
          <w:rFonts w:ascii="Arial" w:hAnsi="Arial" w:cs="Arial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за послодавац</w:t>
      </w:r>
      <w:r>
        <w:rPr>
          <w:rFonts w:ascii="Arial" w:hAnsi="Arial" w:cs="Arial"/>
          <w:sz w:val="24"/>
          <w:szCs w:val="24"/>
          <w:lang w:val="sr-Cyrl-BA"/>
        </w:rPr>
        <w:t>а</w:t>
      </w:r>
      <w:r>
        <w:rPr>
          <w:rFonts w:ascii="Arial" w:hAnsi="Arial" w:cs="Arial"/>
          <w:sz w:val="24"/>
          <w:szCs w:val="24"/>
          <w:lang w:val="sr-Cyrl-CS"/>
        </w:rPr>
        <w:t xml:space="preserve"> – извођача јавног рада из области с</w:t>
      </w:r>
      <w:r>
        <w:rPr>
          <w:rFonts w:ascii="Arial" w:hAnsi="Arial" w:cs="Arial"/>
          <w:sz w:val="24"/>
          <w:szCs w:val="24"/>
          <w:lang w:val="sr-Cyrl-CS"/>
        </w:rPr>
        <w:t xml:space="preserve">оцијалне заштите и хуманитарног рада.  </w:t>
      </w:r>
    </w:p>
    <w:p w:rsidR="005E4FAE" w:rsidRDefault="005E4FAE">
      <w:pPr>
        <w:spacing w:before="2" w:line="12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before="1"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6" w:lineRule="auto"/>
        <w:ind w:left="113" w:right="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lang w:val="sr-Cyrl-RS"/>
        </w:rPr>
        <w:t>Општина Србобран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ге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оказе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sz w:val="24"/>
          <w:szCs w:val="24"/>
        </w:rPr>
        <w:t>к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ац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д знача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ђе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ође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5E4FAE" w:rsidRDefault="005E4FAE">
      <w:pPr>
        <w:spacing w:before="7" w:line="140" w:lineRule="exact"/>
        <w:jc w:val="both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12" w:hangingChars="5" w:hanging="12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b/>
          <w:sz w:val="24"/>
          <w:szCs w:val="24"/>
        </w:rPr>
        <w:t>Нач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ењ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е</w:t>
      </w:r>
    </w:p>
    <w:p w:rsidR="005E4FAE" w:rsidRDefault="005E4FAE">
      <w:pPr>
        <w:spacing w:before="2" w:line="24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Latn-RS" w:eastAsia="zh-CN"/>
        </w:rPr>
      </w:pPr>
      <w:r>
        <w:rPr>
          <w:rFonts w:ascii="Arial" w:hAnsi="Arial" w:cs="Arial"/>
          <w:sz w:val="24"/>
          <w:szCs w:val="24"/>
          <w:lang w:val="sr-Cyrl-RS"/>
        </w:rPr>
        <w:t xml:space="preserve">Захтев за учешће у програму подноси се у </w:t>
      </w:r>
      <w:r>
        <w:rPr>
          <w:rFonts w:ascii="Arial" w:hAnsi="Arial" w:cs="Arial"/>
          <w:b/>
          <w:sz w:val="24"/>
          <w:szCs w:val="24"/>
          <w:lang w:val="sr-Cyrl-RS"/>
        </w:rPr>
        <w:t>Општини Србобран, Трг Слободе 2, (писарница)</w:t>
      </w:r>
      <w:r>
        <w:rPr>
          <w:rFonts w:ascii="Arial" w:hAnsi="Arial" w:cs="Arial"/>
          <w:b/>
          <w:sz w:val="24"/>
          <w:szCs w:val="24"/>
          <w:lang w:val="sr-Cyrl-BA"/>
        </w:rPr>
        <w:t>,</w:t>
      </w:r>
      <w:r>
        <w:rPr>
          <w:rFonts w:ascii="Arial" w:hAnsi="Arial" w:cs="Arial"/>
          <w:sz w:val="24"/>
          <w:szCs w:val="24"/>
          <w:lang w:val="sr-Cyrl-RS"/>
        </w:rPr>
        <w:t xml:space="preserve"> непосредно или путем поште, на прописаном обрасцу који се може добити у свакој организационој јединици Национaлне службе или преузети са сајта </w:t>
      </w:r>
      <w:hyperlink r:id="rId10" w:history="1">
        <w:r>
          <w:rPr>
            <w:rStyle w:val="Hyperlink"/>
            <w:rFonts w:ascii="Arial" w:hAnsi="Arial" w:cs="Arial"/>
            <w:sz w:val="24"/>
            <w:szCs w:val="24"/>
            <w:lang w:val="sr-Cyrl-RS"/>
          </w:rPr>
          <w:t>www.nsz.gov.rs.</w:t>
        </w:r>
        <w:r>
          <w:rPr>
            <w:rStyle w:val="Hyperlink"/>
            <w:rFonts w:ascii="Arial" w:hAnsi="Arial" w:cs="Arial"/>
            <w:color w:val="auto"/>
            <w:sz w:val="24"/>
            <w:szCs w:val="24"/>
            <w:u w:val="none"/>
            <w:lang w:val="sr-Cyrl-BA"/>
          </w:rPr>
          <w:t xml:space="preserve"> </w:t>
        </w:r>
        <w:r>
          <w:rPr>
            <w:rStyle w:val="Hyperlink"/>
            <w:rFonts w:ascii="Arial" w:hAnsi="Arial" w:cs="Arial"/>
            <w:color w:val="auto"/>
            <w:sz w:val="24"/>
            <w:szCs w:val="24"/>
            <w:u w:val="none"/>
            <w:lang w:val="sr-Cyrl-RS"/>
          </w:rPr>
          <w:t>и</w:t>
        </w:r>
      </w:hyperlink>
      <w:r>
        <w:rPr>
          <w:rFonts w:ascii="Arial" w:hAnsi="Arial" w:cs="Arial"/>
          <w:sz w:val="24"/>
          <w:szCs w:val="24"/>
          <w:lang w:val="sr-Cyrl-RS"/>
        </w:rPr>
        <w:t xml:space="preserve"> сајта општине</w:t>
      </w:r>
      <w:r>
        <w:rPr>
          <w:rFonts w:ascii="Arial" w:hAnsi="Arial" w:cs="Arial"/>
          <w:sz w:val="24"/>
          <w:szCs w:val="24"/>
          <w:lang w:val="sr-Cyrl-BA"/>
        </w:rPr>
        <w:t xml:space="preserve"> Србобран</w:t>
      </w:r>
      <w:r>
        <w:rPr>
          <w:rFonts w:ascii="Arial" w:hAnsi="Arial" w:cs="Arial"/>
          <w:sz w:val="24"/>
          <w:szCs w:val="24"/>
          <w:lang w:val="sr-Cyrl-RS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hyperlink r:id="rId11" w:history="1">
        <w:r>
          <w:rPr>
            <w:rStyle w:val="Hyperlink"/>
            <w:rFonts w:ascii="Arial" w:hAnsi="Arial" w:cs="Arial"/>
            <w:sz w:val="24"/>
            <w:szCs w:val="24"/>
            <w:lang w:val="sr-Cyrl-RS"/>
          </w:rPr>
          <w:t>www.</w:t>
        </w:r>
        <w:r>
          <w:rPr>
            <w:rStyle w:val="Hyperlink"/>
            <w:rFonts w:ascii="Arial" w:hAnsi="Arial" w:cs="Arial"/>
            <w:sz w:val="24"/>
            <w:szCs w:val="24"/>
            <w:lang w:val="sr-Latn-RS"/>
          </w:rPr>
          <w:t>srbobran</w:t>
        </w:r>
        <w:r>
          <w:rPr>
            <w:rStyle w:val="Hyperlink"/>
            <w:rFonts w:ascii="Arial" w:hAnsi="Arial" w:cs="Arial"/>
            <w:sz w:val="24"/>
            <w:szCs w:val="24"/>
            <w:lang w:val="sr-Cyrl-RS"/>
          </w:rPr>
          <w:t>.rs</w:t>
        </w:r>
      </w:hyperlink>
    </w:p>
    <w:p w:rsidR="005E4FAE" w:rsidRDefault="00244F0E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4"/>
          <w:szCs w:val="24"/>
          <w:lang w:val="sr-Latn-RS"/>
        </w:rPr>
      </w:pPr>
      <w:r>
        <w:rPr>
          <w:rFonts w:ascii="Arial" w:hAnsi="Arial" w:cs="Arial"/>
          <w:sz w:val="24"/>
          <w:szCs w:val="24"/>
          <w:lang w:val="sr-Cyrl-RS"/>
        </w:rPr>
        <w:t xml:space="preserve"> </w:t>
      </w:r>
    </w:p>
    <w:p w:rsidR="005E4FAE" w:rsidRDefault="00244F0E">
      <w:pPr>
        <w:pStyle w:val="BodyText"/>
        <w:shd w:val="clear" w:color="auto" w:fill="F2F2F2"/>
        <w:spacing w:before="240" w:after="240"/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en-US" w:eastAsia="en-US"/>
        </w:rPr>
        <w:t>IV  ДОНОШЕЊЕ ОДЛУКЕ</w:t>
      </w:r>
    </w:p>
    <w:p w:rsidR="005E4FAE" w:rsidRDefault="00244F0E">
      <w:pPr>
        <w:spacing w:line="275" w:lineRule="auto"/>
        <w:ind w:left="113" w:right="61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z w:val="24"/>
          <w:szCs w:val="24"/>
        </w:rPr>
        <w:t>Од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2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ођењ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носи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снову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 пријав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илож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  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lang w:val="sr-Cyrl-RS"/>
        </w:rPr>
        <w:t>Општине Србобран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Одлуку доноси председник Општине Србобран, по </w:t>
      </w:r>
      <w:r>
        <w:rPr>
          <w:rFonts w:ascii="Arial" w:hAnsi="Arial" w:cs="Arial"/>
          <w:sz w:val="24"/>
          <w:szCs w:val="24"/>
          <w:lang w:val="sr-Cyrl-RS"/>
        </w:rPr>
        <w:t>прибављеном мишљењу Локалног савета за запошљавање општине</w:t>
      </w:r>
      <w:r>
        <w:rPr>
          <w:rFonts w:ascii="Arial" w:hAnsi="Arial" w:cs="Arial"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Србобран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. Пријаве које не испуњавају услове предвиђене Јавним конкурсом неће се даље разматрати. 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Обавеза је Општине да пре израде коначне одлуке која се доставља председнику Општине, примерак пријава који су на </w:t>
      </w:r>
      <w:r>
        <w:rPr>
          <w:rFonts w:ascii="Arial" w:eastAsia="Arial" w:hAnsi="Arial" w:cs="Arial"/>
          <w:sz w:val="24"/>
          <w:szCs w:val="24"/>
          <w:lang w:val="sr-Cyrl-RS"/>
        </w:rPr>
        <w:t>предлогу одлуке достави Националној служби- Филијали Нови Сад ради провере статуса лица на евиденцији незапослених.</w:t>
      </w:r>
    </w:p>
    <w:p w:rsidR="005E4FAE" w:rsidRDefault="00244F0E">
      <w:pPr>
        <w:spacing w:line="275" w:lineRule="auto"/>
        <w:ind w:left="113" w:right="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Након доношења наведене одлуке, закључиће се уговор између Општине </w:t>
      </w:r>
      <w:r>
        <w:rPr>
          <w:rFonts w:ascii="Arial" w:eastAsia="Arial" w:hAnsi="Arial" w:cs="Arial"/>
          <w:sz w:val="24"/>
          <w:szCs w:val="24"/>
          <w:lang w:val="sr-Cyrl-RS"/>
        </w:rPr>
        <w:t>Србобран</w:t>
      </w:r>
      <w:r>
        <w:rPr>
          <w:rFonts w:ascii="Arial" w:eastAsia="Arial" w:hAnsi="Arial" w:cs="Arial"/>
          <w:sz w:val="24"/>
          <w:szCs w:val="24"/>
        </w:rPr>
        <w:t>, Националне службе за запошљавање – Филијала Нови Сад и послодав</w:t>
      </w:r>
      <w:r>
        <w:rPr>
          <w:rFonts w:ascii="Arial" w:eastAsia="Arial" w:hAnsi="Arial" w:cs="Arial"/>
          <w:sz w:val="24"/>
          <w:szCs w:val="24"/>
        </w:rPr>
        <w:t xml:space="preserve">ца – извођача </w:t>
      </w:r>
      <w:r>
        <w:rPr>
          <w:rFonts w:ascii="Arial" w:eastAsia="Arial" w:hAnsi="Arial" w:cs="Arial"/>
          <w:sz w:val="24"/>
          <w:szCs w:val="24"/>
        </w:rPr>
        <w:lastRenderedPageBreak/>
        <w:t>– јавних радова, којим се уређују међусобна права и обавезе у реализацији јавних радова од интереса за Општину.</w:t>
      </w:r>
    </w:p>
    <w:p w:rsidR="005E4FAE" w:rsidRDefault="00244F0E">
      <w:pPr>
        <w:spacing w:line="275" w:lineRule="auto"/>
        <w:ind w:left="113" w:right="6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Из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z w:val="24"/>
          <w:szCs w:val="24"/>
        </w:rPr>
        <w:t>з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/>
          <w:sz w:val="24"/>
          <w:szCs w:val="24"/>
        </w:rPr>
        <w:t>тн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z w:val="24"/>
          <w:szCs w:val="24"/>
          <w:lang w:val="sr-Cyrl-BA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пријаве к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000000"/>
          <w:sz w:val="24"/>
          <w:szCs w:val="24"/>
        </w:rPr>
        <w:t>е исп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000000"/>
          <w:sz w:val="24"/>
          <w:szCs w:val="24"/>
        </w:rPr>
        <w:t>ва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ј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у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z w:val="24"/>
          <w:szCs w:val="24"/>
        </w:rPr>
        <w:t>с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z w:val="24"/>
          <w:szCs w:val="24"/>
        </w:rPr>
        <w:t>ве Ј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000000"/>
          <w:sz w:val="24"/>
          <w:szCs w:val="24"/>
        </w:rPr>
        <w:t>в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z w:val="24"/>
          <w:szCs w:val="24"/>
        </w:rPr>
        <w:t>г к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z w:val="24"/>
          <w:szCs w:val="24"/>
        </w:rPr>
        <w:t>нк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000000"/>
          <w:sz w:val="24"/>
          <w:szCs w:val="24"/>
        </w:rPr>
        <w:t>с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000000"/>
          <w:sz w:val="24"/>
          <w:szCs w:val="24"/>
        </w:rPr>
        <w:t>,а по к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z w:val="24"/>
          <w:szCs w:val="24"/>
        </w:rPr>
        <w:t>јима ни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ј</w:t>
      </w:r>
      <w:r>
        <w:rPr>
          <w:rFonts w:ascii="Arial" w:eastAsia="Arial" w:hAnsi="Arial" w:cs="Arial"/>
          <w:color w:val="000000"/>
          <w:sz w:val="24"/>
          <w:szCs w:val="24"/>
        </w:rPr>
        <w:t>е по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з</w:t>
      </w:r>
      <w:r>
        <w:rPr>
          <w:rFonts w:ascii="Arial" w:eastAsia="Arial" w:hAnsi="Arial" w:cs="Arial"/>
          <w:color w:val="000000"/>
          <w:sz w:val="24"/>
          <w:szCs w:val="24"/>
        </w:rPr>
        <w:t>итив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н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дл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z w:val="24"/>
          <w:szCs w:val="24"/>
        </w:rPr>
        <w:t>чено у нав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ном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000000"/>
          <w:sz w:val="24"/>
          <w:szCs w:val="24"/>
        </w:rPr>
        <w:t>к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z w:val="24"/>
          <w:szCs w:val="24"/>
        </w:rPr>
        <w:t>,м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у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000000"/>
          <w:sz w:val="24"/>
          <w:szCs w:val="24"/>
        </w:rPr>
        <w:t>ити пон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во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z w:val="24"/>
          <w:szCs w:val="24"/>
        </w:rPr>
        <w:t>з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те у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000000"/>
          <w:sz w:val="24"/>
          <w:szCs w:val="24"/>
        </w:rPr>
        <w:t>з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ма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е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z w:val="24"/>
          <w:szCs w:val="24"/>
        </w:rPr>
        <w:t>к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ико се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з</w:t>
      </w:r>
      <w:r>
        <w:rPr>
          <w:rFonts w:ascii="Arial" w:eastAsia="Arial" w:hAnsi="Arial" w:cs="Arial"/>
          <w:color w:val="000000"/>
          <w:sz w:val="24"/>
          <w:szCs w:val="24"/>
        </w:rPr>
        <w:t>ато ст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/>
          <w:sz w:val="24"/>
          <w:szCs w:val="24"/>
        </w:rPr>
        <w:t>кну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у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с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ов</w:t>
      </w:r>
      <w:r>
        <w:rPr>
          <w:rFonts w:ascii="Arial" w:eastAsia="Arial" w:hAnsi="Arial" w:cs="Arial"/>
          <w:color w:val="000000"/>
          <w:sz w:val="24"/>
          <w:szCs w:val="24"/>
        </w:rPr>
        <w:t>и.</w:t>
      </w:r>
    </w:p>
    <w:p w:rsidR="005E4FAE" w:rsidRDefault="005E4FAE">
      <w:pPr>
        <w:spacing w:before="1"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5" w:lineRule="auto"/>
        <w:ind w:left="113" w:right="69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ваца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но 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јавних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јав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сној 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 за запошљавање – Испостава Србобран и на огласној табли Општине Србобран. </w:t>
      </w:r>
    </w:p>
    <w:p w:rsidR="005E4FAE" w:rsidRDefault="005E4FAE">
      <w:pPr>
        <w:spacing w:line="275" w:lineRule="auto"/>
        <w:ind w:left="113" w:right="69"/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:rsidR="005E4FAE" w:rsidRDefault="005E4FAE">
      <w:pPr>
        <w:spacing w:before="5" w:line="80" w:lineRule="exact"/>
        <w:rPr>
          <w:rFonts w:ascii="Arial" w:hAnsi="Arial" w:cs="Arial"/>
          <w:sz w:val="24"/>
          <w:szCs w:val="24"/>
        </w:rPr>
      </w:pPr>
    </w:p>
    <w:tbl>
      <w:tblPr>
        <w:tblW w:w="85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8"/>
        <w:gridCol w:w="3719"/>
        <w:gridCol w:w="2655"/>
      </w:tblGrid>
      <w:tr w:rsidR="005E4FAE">
        <w:trPr>
          <w:trHeight w:hRule="exact" w:val="384"/>
          <w:jc w:val="center"/>
        </w:trPr>
        <w:tc>
          <w:tcPr>
            <w:tcW w:w="853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E4FAE" w:rsidRDefault="00244F0E">
            <w:pPr>
              <w:spacing w:before="52"/>
              <w:ind w:left="12" w:hangingChars="5" w:hanging="1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БО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Н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Л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С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Т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ВН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ДО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В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И</w:t>
            </w:r>
          </w:p>
        </w:tc>
      </w:tr>
      <w:tr w:rsidR="005E4FAE">
        <w:trPr>
          <w:trHeight w:hRule="exact" w:val="802"/>
          <w:jc w:val="center"/>
        </w:trPr>
        <w:tc>
          <w:tcPr>
            <w:tcW w:w="587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E4FAE" w:rsidRDefault="005E4FAE">
            <w:pPr>
              <w:spacing w:before="3"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right="22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те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у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ми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3"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left="64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ој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бо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ова</w:t>
            </w:r>
          </w:p>
        </w:tc>
      </w:tr>
      <w:tr w:rsidR="005E4FAE">
        <w:trPr>
          <w:trHeight w:hRule="exact" w:val="734"/>
          <w:jc w:val="center"/>
        </w:trPr>
        <w:tc>
          <w:tcPr>
            <w:tcW w:w="21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4FAE" w:rsidRDefault="005E4FAE">
            <w:pPr>
              <w:spacing w:line="2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5E4FAE">
            <w:pPr>
              <w:spacing w:line="2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5E4FAE">
            <w:pPr>
              <w:spacing w:before="16" w:line="2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left="103" w:right="6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О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б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л</w:t>
            </w:r>
            <w:r>
              <w:rPr>
                <w:rFonts w:ascii="Arial" w:eastAsia="Arial" w:hAnsi="Arial" w:cs="Arial"/>
                <w:sz w:val="24"/>
                <w:szCs w:val="24"/>
              </w:rPr>
              <w:t>аст спрово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ђ</w:t>
            </w:r>
            <w:r>
              <w:rPr>
                <w:rFonts w:ascii="Arial" w:eastAsia="Arial" w:hAnsi="Arial" w:cs="Arial"/>
                <w:sz w:val="24"/>
                <w:szCs w:val="24"/>
              </w:rPr>
              <w:t>ења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sz w:val="24"/>
                <w:szCs w:val="24"/>
              </w:rPr>
              <w:t>авн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о</w:t>
            </w:r>
            <w:r>
              <w:rPr>
                <w:rFonts w:ascii="Arial" w:eastAsia="Arial" w:hAnsi="Arial" w:cs="Arial"/>
                <w:sz w:val="24"/>
                <w:szCs w:val="24"/>
              </w:rPr>
              <w:t>г р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sz w:val="24"/>
                <w:szCs w:val="24"/>
              </w:rPr>
              <w:t>а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5" w:line="100" w:lineRule="exact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left="102" w:right="32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Од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ж</w:t>
            </w:r>
            <w:r>
              <w:rPr>
                <w:rFonts w:ascii="Arial" w:eastAsia="Arial" w:hAnsi="Arial" w:cs="Arial"/>
                <w:sz w:val="24"/>
                <w:szCs w:val="24"/>
              </w:rPr>
              <w:t>ав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z w:val="24"/>
                <w:szCs w:val="24"/>
              </w:rPr>
              <w:t>ње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з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z w:val="24"/>
                <w:szCs w:val="24"/>
              </w:rPr>
              <w:t>шт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z w:val="24"/>
                <w:szCs w:val="24"/>
              </w:rPr>
              <w:t>та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ж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z w:val="24"/>
                <w:szCs w:val="24"/>
              </w:rPr>
              <w:t>вoтне ср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е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z w:val="24"/>
                <w:szCs w:val="24"/>
              </w:rPr>
              <w:t>не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пр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о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sz w:val="24"/>
                <w:szCs w:val="24"/>
              </w:rPr>
              <w:t>е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12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left="1151" w:right="11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5E4FAE">
        <w:trPr>
          <w:trHeight w:hRule="exact" w:val="1054"/>
          <w:jc w:val="center"/>
        </w:trPr>
        <w:tc>
          <w:tcPr>
            <w:tcW w:w="21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5" w:line="100" w:lineRule="exact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5E4FAE" w:rsidRDefault="005E4FAE">
            <w:pPr>
              <w:spacing w:before="5" w:line="100" w:lineRule="exact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5E4FAE" w:rsidRDefault="00244F0E">
            <w:pPr>
              <w:ind w:left="162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RS"/>
              </w:rPr>
              <w:t>Социјалн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BA"/>
              </w:rPr>
              <w:t>а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RS"/>
              </w:rPr>
              <w:t xml:space="preserve"> заштит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BA"/>
              </w:rPr>
              <w:t>а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RS"/>
              </w:rPr>
              <w:t xml:space="preserve"> и              хуманитарн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BA"/>
              </w:rPr>
              <w:t>и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RS"/>
              </w:rPr>
              <w:t xml:space="preserve"> рад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5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8</w:t>
            </w:r>
          </w:p>
        </w:tc>
      </w:tr>
      <w:tr w:rsidR="005E4FAE">
        <w:trPr>
          <w:trHeight w:hRule="exact" w:val="832"/>
          <w:jc w:val="center"/>
        </w:trPr>
        <w:tc>
          <w:tcPr>
            <w:tcW w:w="21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5" w:line="100" w:lineRule="exact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spacing w:line="240" w:lineRule="exact"/>
              <w:ind w:left="102" w:right="25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Од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ж</w:t>
            </w:r>
            <w:r>
              <w:rPr>
                <w:rFonts w:ascii="Arial" w:eastAsia="Arial" w:hAnsi="Arial" w:cs="Arial"/>
                <w:sz w:val="24"/>
                <w:szCs w:val="24"/>
              </w:rPr>
              <w:t>ав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z w:val="24"/>
                <w:szCs w:val="24"/>
              </w:rPr>
              <w:t>ње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и о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б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н</w:t>
            </w:r>
            <w:r>
              <w:rPr>
                <w:rFonts w:ascii="Arial" w:eastAsia="Arial" w:hAnsi="Arial" w:cs="Arial"/>
                <w:sz w:val="24"/>
                <w:szCs w:val="24"/>
              </w:rPr>
              <w:t>ав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љ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z w:val="24"/>
                <w:szCs w:val="24"/>
              </w:rPr>
              <w:t>ње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авне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z w:val="24"/>
                <w:szCs w:val="24"/>
              </w:rPr>
              <w:t>н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ф</w:t>
            </w:r>
            <w:r>
              <w:rPr>
                <w:rFonts w:ascii="Arial" w:eastAsia="Arial" w:hAnsi="Arial" w:cs="Arial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z w:val="24"/>
                <w:szCs w:val="24"/>
              </w:rPr>
              <w:t>ст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у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к</w:t>
            </w:r>
            <w:r>
              <w:rPr>
                <w:rFonts w:ascii="Arial" w:eastAsia="Arial" w:hAnsi="Arial" w:cs="Arial"/>
                <w:sz w:val="24"/>
                <w:szCs w:val="24"/>
              </w:rPr>
              <w:t>т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у</w:t>
            </w:r>
            <w:r>
              <w:rPr>
                <w:rFonts w:ascii="Arial" w:eastAsia="Arial" w:hAnsi="Arial" w:cs="Arial"/>
                <w:sz w:val="24"/>
                <w:szCs w:val="24"/>
              </w:rPr>
              <w:t>ре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5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left="1210" w:right="121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5E4FAE">
        <w:trPr>
          <w:trHeight w:hRule="exact" w:val="408"/>
          <w:jc w:val="center"/>
        </w:trPr>
        <w:tc>
          <w:tcPr>
            <w:tcW w:w="21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4FAE" w:rsidRDefault="005E4FAE">
            <w:pPr>
              <w:spacing w:before="1" w:line="1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5E4FAE">
            <w:pPr>
              <w:spacing w:line="2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spacing w:line="240" w:lineRule="exact"/>
              <w:ind w:left="103" w:right="3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у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ж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z w:val="24"/>
                <w:szCs w:val="24"/>
              </w:rPr>
              <w:t>на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т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ња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sz w:val="24"/>
                <w:szCs w:val="24"/>
              </w:rPr>
              <w:t>авн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о</w:t>
            </w:r>
            <w:r>
              <w:rPr>
                <w:rFonts w:ascii="Arial" w:eastAsia="Arial" w:hAnsi="Arial" w:cs="Arial"/>
                <w:sz w:val="24"/>
                <w:szCs w:val="24"/>
              </w:rPr>
              <w:t>г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sz w:val="24"/>
                <w:szCs w:val="24"/>
              </w:rPr>
              <w:t>а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66"/>
              <w:ind w:left="102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м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е</w:t>
            </w:r>
            <w:r>
              <w:rPr>
                <w:rFonts w:ascii="Arial" w:eastAsia="Arial" w:hAnsi="Arial" w:cs="Arial"/>
                <w:sz w:val="24"/>
                <w:szCs w:val="24"/>
              </w:rPr>
              <w:t>сец</w:t>
            </w: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66"/>
              <w:ind w:left="1160" w:right="11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</w:tr>
      <w:tr w:rsidR="005E4FAE">
        <w:trPr>
          <w:trHeight w:hRule="exact" w:val="374"/>
          <w:jc w:val="center"/>
        </w:trPr>
        <w:tc>
          <w:tcPr>
            <w:tcW w:w="215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4FAE" w:rsidRDefault="005E4F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49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>4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мес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е</w:t>
            </w:r>
            <w:r>
              <w:rPr>
                <w:rFonts w:ascii="Arial" w:eastAsia="Arial" w:hAnsi="Arial" w:cs="Arial"/>
                <w:sz w:val="24"/>
                <w:szCs w:val="24"/>
              </w:rPr>
              <w:t>ца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49"/>
              <w:ind w:left="1152" w:right="11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5E4FAE">
        <w:trPr>
          <w:trHeight w:hRule="exact" w:val="375"/>
          <w:jc w:val="center"/>
        </w:trPr>
        <w:tc>
          <w:tcPr>
            <w:tcW w:w="21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52"/>
              <w:ind w:left="102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>3 месеца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52"/>
              <w:ind w:left="1220" w:right="12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5E4FAE">
        <w:trPr>
          <w:trHeight w:hRule="exact" w:val="941"/>
          <w:jc w:val="center"/>
        </w:trPr>
        <w:tc>
          <w:tcPr>
            <w:tcW w:w="21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4FAE" w:rsidRDefault="00244F0E">
            <w:pPr>
              <w:ind w:left="103"/>
              <w:jc w:val="center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>Делатност подносиоца-извођача радова</w:t>
            </w: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76"/>
              <w:ind w:left="102" w:right="135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 xml:space="preserve">Регистрован за обављање делатности које су предмет јавних радова 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4FAE" w:rsidRDefault="00244F0E">
            <w:pPr>
              <w:ind w:left="1160" w:right="1161"/>
              <w:jc w:val="center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>20</w:t>
            </w:r>
          </w:p>
        </w:tc>
      </w:tr>
      <w:tr w:rsidR="005E4FAE">
        <w:trPr>
          <w:trHeight w:hRule="exact" w:val="1265"/>
          <w:jc w:val="center"/>
        </w:trPr>
        <w:tc>
          <w:tcPr>
            <w:tcW w:w="21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13"/>
              <w:ind w:left="102" w:right="66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>Није регистрован за обављање делатности које су предмет јавних радова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ind w:left="1220" w:right="1223"/>
              <w:jc w:val="center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>0</w:t>
            </w:r>
          </w:p>
        </w:tc>
      </w:tr>
      <w:tr w:rsidR="005E4FAE">
        <w:trPr>
          <w:trHeight w:hRule="exact" w:val="2176"/>
          <w:jc w:val="center"/>
        </w:trPr>
        <w:tc>
          <w:tcPr>
            <w:tcW w:w="587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244F0E">
            <w:pPr>
              <w:spacing w:before="21"/>
              <w:ind w:left="103" w:right="62"/>
              <w:jc w:val="both"/>
              <w:rPr>
                <w:rFonts w:ascii="Arial" w:eastAsia="Arial" w:hAnsi="Arial" w:cs="Arial"/>
                <w:spacing w:val="1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z w:val="24"/>
                <w:szCs w:val="24"/>
              </w:rPr>
              <w:t>оцена ва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ж</w:t>
            </w:r>
            <w:r>
              <w:rPr>
                <w:rFonts w:ascii="Arial" w:eastAsia="Arial" w:hAnsi="Arial" w:cs="Arial"/>
                <w:sz w:val="24"/>
                <w:szCs w:val="24"/>
              </w:rPr>
              <w:t>ности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п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о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sz w:val="24"/>
                <w:szCs w:val="24"/>
              </w:rPr>
              <w:t>нете пр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sz w:val="24"/>
                <w:szCs w:val="24"/>
              </w:rPr>
              <w:t>аве за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сп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z w:val="24"/>
                <w:szCs w:val="24"/>
              </w:rPr>
              <w:t>ово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ђ</w:t>
            </w:r>
            <w:r>
              <w:rPr>
                <w:rFonts w:ascii="Arial" w:eastAsia="Arial" w:hAnsi="Arial" w:cs="Arial"/>
                <w:sz w:val="24"/>
                <w:szCs w:val="24"/>
              </w:rPr>
              <w:t>е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њ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sz w:val="24"/>
                <w:szCs w:val="24"/>
              </w:rPr>
              <w:t>авн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о</w:t>
            </w:r>
            <w:r>
              <w:rPr>
                <w:rFonts w:ascii="Arial" w:eastAsia="Arial" w:hAnsi="Arial" w:cs="Arial"/>
                <w:sz w:val="24"/>
                <w:szCs w:val="24"/>
              </w:rPr>
              <w:t>г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за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RS"/>
              </w:rPr>
              <w:t xml:space="preserve">локалну заједницу ( друштвена корист која се остварује кроз реализацију јавног рада – 5 бодова ); </w:t>
            </w:r>
          </w:p>
          <w:p w:rsidR="005E4FAE" w:rsidRDefault="00244F0E">
            <w:pPr>
              <w:spacing w:before="21"/>
              <w:ind w:left="103" w:right="62"/>
              <w:jc w:val="both"/>
              <w:rPr>
                <w:rFonts w:ascii="Arial" w:eastAsia="Arial" w:hAnsi="Arial" w:cs="Arial"/>
                <w:spacing w:val="1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  <w:lang w:val="sr-Cyrl-RS"/>
              </w:rPr>
              <w:t>Мишљење Савета за запошљавање Општине Бачка Паланка -  5 бодова )</w:t>
            </w:r>
          </w:p>
          <w:p w:rsidR="005E4FAE" w:rsidRDefault="005E4FAE">
            <w:pPr>
              <w:spacing w:before="21"/>
              <w:ind w:left="103" w:right="62"/>
              <w:jc w:val="both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3" w:line="1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5E4FAE">
            <w:pPr>
              <w:spacing w:line="2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left="995" w:right="99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sz w:val="24"/>
                <w:szCs w:val="24"/>
              </w:rPr>
              <w:t>о 10</w:t>
            </w:r>
          </w:p>
        </w:tc>
      </w:tr>
      <w:tr w:rsidR="005E4FAE">
        <w:trPr>
          <w:trHeight w:hRule="exact" w:val="646"/>
          <w:jc w:val="center"/>
        </w:trPr>
        <w:tc>
          <w:tcPr>
            <w:tcW w:w="5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4" w:line="180" w:lineRule="exact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left="10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>М</w:t>
            </w:r>
            <w:r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С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И</w:t>
            </w:r>
            <w:r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>М</w:t>
            </w:r>
            <w:r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sz w:val="24"/>
                <w:szCs w:val="24"/>
              </w:rPr>
              <w:t>Л</w:t>
            </w:r>
            <w:r>
              <w:rPr>
                <w:rFonts w:ascii="Arial" w:eastAsia="Arial" w:hAnsi="Arial" w:cs="Arial"/>
                <w:b/>
                <w:spacing w:val="-6"/>
                <w:sz w:val="24"/>
                <w:szCs w:val="24"/>
              </w:rPr>
              <w:t>А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Н Б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О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БО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ОВ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А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FAE" w:rsidRDefault="005E4FAE">
            <w:pPr>
              <w:spacing w:before="4" w:line="1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4FAE" w:rsidRDefault="00244F0E">
            <w:pPr>
              <w:ind w:left="1160" w:right="1160"/>
              <w:jc w:val="center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sr-Cyrl-RS"/>
              </w:rPr>
              <w:t>60</w:t>
            </w:r>
          </w:p>
        </w:tc>
      </w:tr>
    </w:tbl>
    <w:p w:rsidR="005E4FAE" w:rsidRDefault="005E4FAE">
      <w:pPr>
        <w:spacing w:before="11" w:line="24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before="14" w:line="24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before="29"/>
        <w:ind w:left="3282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20955</wp:posOffset>
                </wp:positionV>
                <wp:extent cx="6248400" cy="175260"/>
                <wp:effectExtent l="0" t="0" r="381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8400" cy="175260"/>
                          <a:chOff x="1104" y="33"/>
                          <a:chExt cx="9840" cy="276"/>
                        </a:xfrm>
                      </wpg:grpSpPr>
                      <wps:wsp>
                        <wps:cNvPr id="6" name="Freeform 11"/>
                        <wps:cNvSpPr/>
                        <wps:spPr bwMode="auto">
                          <a:xfrm>
                            <a:off x="1104" y="33"/>
                            <a:ext cx="9840" cy="276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840"/>
                              <a:gd name="T2" fmla="+- 0 309 33"/>
                              <a:gd name="T3" fmla="*/ 309 h 276"/>
                              <a:gd name="T4" fmla="+- 0 10944 1104"/>
                              <a:gd name="T5" fmla="*/ T4 w 9840"/>
                              <a:gd name="T6" fmla="+- 0 309 33"/>
                              <a:gd name="T7" fmla="*/ 309 h 276"/>
                              <a:gd name="T8" fmla="+- 0 10944 1104"/>
                              <a:gd name="T9" fmla="*/ T8 w 9840"/>
                              <a:gd name="T10" fmla="+- 0 33 33"/>
                              <a:gd name="T11" fmla="*/ 33 h 276"/>
                              <a:gd name="T12" fmla="+- 0 1104 1104"/>
                              <a:gd name="T13" fmla="*/ T12 w 9840"/>
                              <a:gd name="T14" fmla="+- 0 33 33"/>
                              <a:gd name="T15" fmla="*/ 33 h 276"/>
                              <a:gd name="T16" fmla="+- 0 1104 1104"/>
                              <a:gd name="T17" fmla="*/ T16 w 9840"/>
                              <a:gd name="T18" fmla="+- 0 309 33"/>
                              <a:gd name="T19" fmla="*/ 30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840" h="276">
                                <a:moveTo>
                                  <a:pt x="0" y="276"/>
                                </a:moveTo>
                                <a:lnTo>
                                  <a:pt x="9840" y="276"/>
                                </a:lnTo>
                                <a:lnTo>
                                  <a:pt x="9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55.2pt;margin-top:1.65pt;height:13.8pt;width:492pt;mso-position-horizontal-relative:page;z-index:-251653120;mso-width-relative:page;mso-height-relative:page;" coordorigin="1104,33" coordsize="9840,276" o:gfxdata="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">
                <o:lock v:ext="edit" aspectratio="f"/>
                <v:shape id="Freeform 11" o:spid="_x0000_s1026" o:spt="100" style="position:absolute;left:1104;top:33;height:276;width:9840;" fillcolor="#F1F1F1" filled="t" stroked="f" coordsize="9840,276" o:gfxdata="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UTvzugAAANoA&#10;AAAPAAAAAAAAAAEAIAAAACIAAABkcnMvZG93bnJldi54bWxQSwECFAAUAAAACACHTuJAMy8FnjsA&#10;AAA5AAAAEAAAAAAAAAABACAAAAAJAQAAZHJzL3NoYXBleG1sLnhtbFBLBQYAAAAABgAGAFsBAACz&#10;AwAAAAA=&#10;" path="m0,276l9840,276,9840,0,0,0,0,276xe">
                  <v:path o:connectlocs="0,309;9840,309;9840,33;0,33;0,309" o:connectangles="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pacing w:val="-8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1"/>
          <w:sz w:val="24"/>
          <w:szCs w:val="24"/>
        </w:rPr>
        <w:t>Љ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Ч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4"/>
          <w:sz w:val="24"/>
          <w:szCs w:val="24"/>
        </w:rPr>
        <w:t>В</w:t>
      </w:r>
      <w:r>
        <w:rPr>
          <w:rFonts w:ascii="Arial" w:eastAsia="Arial" w:hAnsi="Arial" w:cs="Arial"/>
          <w:b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ГОВО</w:t>
      </w:r>
      <w:r>
        <w:rPr>
          <w:rFonts w:ascii="Arial" w:eastAsia="Arial" w:hAnsi="Arial" w:cs="Arial"/>
          <w:b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А</w:t>
      </w:r>
    </w:p>
    <w:p w:rsidR="005E4FAE" w:rsidRDefault="005E4FAE">
      <w:pPr>
        <w:spacing w:before="3" w:line="24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6" w:lineRule="auto"/>
        <w:ind w:left="113" w:right="6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вац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изво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ч јавног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вању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</w:t>
      </w:r>
      <w:r>
        <w:rPr>
          <w:rFonts w:ascii="Arial" w:eastAsia="Arial" w:hAnsi="Arial" w:cs="Arial"/>
          <w:spacing w:val="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јав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 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ним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 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 не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посленим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са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послених.</w:t>
      </w:r>
    </w:p>
    <w:p w:rsidR="005E4FAE" w:rsidRDefault="005E4FAE">
      <w:pPr>
        <w:spacing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6" w:lineRule="auto"/>
        <w:ind w:left="113" w:right="6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вања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чен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 пословима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јавног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нити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 xml:space="preserve">н 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0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-2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ке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вању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  за 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рад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spacing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6" w:lineRule="auto"/>
        <w:ind w:left="113"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Ди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илијале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то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Нац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жбе или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послени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јег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Наци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  <w:lang w:val="sr-Cyrl-RS"/>
        </w:rPr>
        <w:t>, председник Општине Србобран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 јавног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чу</w:t>
      </w:r>
      <w:r>
        <w:rPr>
          <w:rFonts w:ascii="Arial" w:eastAsia="Arial" w:hAnsi="Arial" w:cs="Arial"/>
          <w:spacing w:val="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м</w:t>
      </w:r>
      <w:r>
        <w:rPr>
          <w:rFonts w:ascii="Arial" w:eastAsia="Arial" w:hAnsi="Arial" w:cs="Arial"/>
          <w:spacing w:val="4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оба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, 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ико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ке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ја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чу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кра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ине.</w:t>
      </w:r>
    </w:p>
    <w:p w:rsidR="005E4FAE" w:rsidRDefault="005E4FAE">
      <w:pPr>
        <w:spacing w:before="10" w:line="14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113" w:right="17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Д</w:t>
      </w:r>
      <w:r>
        <w:rPr>
          <w:rFonts w:ascii="Arial" w:eastAsia="Arial" w:hAnsi="Arial" w:cs="Arial"/>
          <w:b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ац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b/>
          <w:spacing w:val="-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sz w:val="24"/>
          <w:szCs w:val="24"/>
        </w:rPr>
        <w:t>љ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го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ора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ође</w:t>
      </w:r>
      <w:r>
        <w:rPr>
          <w:rFonts w:ascii="Arial" w:eastAsia="Arial" w:hAnsi="Arial" w:cs="Arial"/>
          <w:b/>
          <w:spacing w:val="4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4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E4FAE" w:rsidRDefault="005E4FAE">
      <w:pPr>
        <w:spacing w:before="10" w:line="16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200"/>
        </w:tabs>
        <w:spacing w:line="260" w:lineRule="exact"/>
        <w:ind w:leftChars="100" w:left="212" w:right="63" w:hangingChars="5" w:hanging="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посл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вању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ду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5E4FAE">
      <w:pPr>
        <w:spacing w:before="8" w:line="100" w:lineRule="exact"/>
        <w:ind w:leftChars="100" w:left="212" w:hangingChars="5" w:hanging="12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200"/>
        </w:tabs>
        <w:ind w:leftChars="100" w:left="212" w:right="63" w:hangingChars="5" w:hanging="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мин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  <w:lang w:val="sr-Cyrl-RS"/>
        </w:rPr>
        <w:t>потписан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о је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у 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ма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пријаве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јавног 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ше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кција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и/или д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жине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тра</w:t>
      </w:r>
      <w:r>
        <w:rPr>
          <w:rFonts w:ascii="Arial" w:eastAsia="Arial" w:hAnsi="Arial" w:cs="Arial"/>
          <w:sz w:val="24"/>
          <w:szCs w:val="24"/>
        </w:rPr>
        <w:t>јања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5E4FAE">
      <w:pPr>
        <w:spacing w:before="1" w:line="140" w:lineRule="exact"/>
        <w:ind w:leftChars="100" w:left="212" w:hangingChars="5" w:hanging="12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200"/>
        </w:tabs>
        <w:spacing w:line="260" w:lineRule="exact"/>
        <w:ind w:leftChars="100" w:left="212" w:right="65" w:hangingChars="5" w:hanging="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специ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ија 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 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ијала 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рад</w:t>
      </w:r>
      <w:r>
        <w:rPr>
          <w:rFonts w:ascii="Arial" w:eastAsia="Arial" w:hAnsi="Arial" w:cs="Arial"/>
          <w:sz w:val="24"/>
          <w:szCs w:val="24"/>
        </w:rPr>
        <w:t xml:space="preserve">,   у 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у   са  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стви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да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5E4FAE">
      <w:pPr>
        <w:spacing w:before="7" w:line="120" w:lineRule="exact"/>
        <w:ind w:leftChars="100" w:left="212" w:hangingChars="5" w:hanging="12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200"/>
        </w:tabs>
        <w:spacing w:line="260" w:lineRule="exact"/>
        <w:ind w:leftChars="100" w:left="212" w:right="62" w:hangingChars="5" w:hanging="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врда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нке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ваних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писа на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их у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нту при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7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шћ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ња</w:t>
      </w:r>
      <w:r>
        <w:rPr>
          <w:rFonts w:ascii="Arial" w:eastAsia="Arial" w:hAnsi="Arial" w:cs="Arial"/>
          <w:spacing w:val="-1"/>
          <w:sz w:val="24"/>
          <w:szCs w:val="24"/>
          <w:lang w:val="sr-Cyrl-RS"/>
        </w:rPr>
        <w:t xml:space="preserve"> или потврда о отвореном евиденционом рачуну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5E4FAE">
      <w:pPr>
        <w:spacing w:before="7" w:line="120" w:lineRule="exact"/>
        <w:ind w:leftChars="100" w:left="212" w:hangingChars="5" w:hanging="12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200"/>
        </w:tabs>
        <w:spacing w:line="260" w:lineRule="exact"/>
        <w:ind w:leftChars="100" w:left="212" w:right="64" w:hangingChars="5" w:hanging="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инансир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изво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5E4FAE">
      <w:pPr>
        <w:spacing w:before="8" w:line="120" w:lineRule="exact"/>
        <w:ind w:leftChars="100" w:left="212" w:hangingChars="5" w:hanging="12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200"/>
        </w:tabs>
        <w:spacing w:line="260" w:lineRule="exact"/>
        <w:ind w:leftChars="100" w:left="212" w:right="64" w:hangingChars="5" w:hanging="12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Symbol" w:hAnsi="Arial" w:cs="Arial"/>
          <w:sz w:val="24"/>
          <w:szCs w:val="24"/>
          <w:lang w:val="sr-Cyrl-BA"/>
        </w:rPr>
        <w:t xml:space="preserve">-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изврш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потписан</w:t>
      </w:r>
      <w:r>
        <w:rPr>
          <w:rFonts w:ascii="Arial" w:eastAsia="Arial" w:hAnsi="Arial" w:cs="Arial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5E4FAE">
      <w:pPr>
        <w:ind w:leftChars="100" w:left="212" w:hangingChars="5" w:hanging="12"/>
        <w:rPr>
          <w:rFonts w:ascii="Arial" w:eastAsia="Arial" w:hAnsi="Arial" w:cs="Arial"/>
          <w:sz w:val="24"/>
          <w:szCs w:val="24"/>
          <w:lang w:val="sr-Cyrl-RS"/>
        </w:rPr>
      </w:pPr>
    </w:p>
    <w:p w:rsidR="005E4FAE" w:rsidRDefault="00244F0E" w:rsidP="00195F6A">
      <w:pPr>
        <w:pStyle w:val="ListParagraph1"/>
        <w:tabs>
          <w:tab w:val="left" w:pos="3165"/>
        </w:tabs>
        <w:ind w:leftChars="100" w:left="212" w:hangingChars="5" w:hanging="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  <w:lang w:val="sr-Cyrl-BA"/>
        </w:rPr>
        <w:tab/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1"/>
          <w:sz w:val="24"/>
          <w:szCs w:val="24"/>
        </w:rPr>
        <w:t>ја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ична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/ж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нта и</w:t>
      </w:r>
    </w:p>
    <w:p w:rsidR="005E4FAE" w:rsidRDefault="005E4FAE">
      <w:pPr>
        <w:spacing w:before="7" w:line="100" w:lineRule="exact"/>
        <w:rPr>
          <w:rFonts w:ascii="Arial" w:hAnsi="Arial" w:cs="Arial"/>
          <w:sz w:val="24"/>
          <w:szCs w:val="24"/>
        </w:rPr>
      </w:pPr>
    </w:p>
    <w:p w:rsidR="005E4FAE" w:rsidRDefault="00244F0E" w:rsidP="00195F6A">
      <w:pPr>
        <w:ind w:firstLineChars="100" w:firstLine="23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виснос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-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*.</w:t>
      </w:r>
    </w:p>
    <w:p w:rsidR="005E4FAE" w:rsidRDefault="005E4FAE">
      <w:pPr>
        <w:spacing w:before="8" w:line="14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5E4FAE">
      <w:pPr>
        <w:spacing w:line="20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6" w:lineRule="auto"/>
        <w:ind w:left="113" w:right="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ци</w:t>
      </w:r>
      <w:r>
        <w:rPr>
          <w:rFonts w:ascii="Arial" w:eastAsia="Arial" w:hAnsi="Arial" w:cs="Arial"/>
          <w:b/>
          <w:spacing w:val="5"/>
          <w:sz w:val="24"/>
          <w:szCs w:val="24"/>
        </w:rPr>
        <w:t>љ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sz w:val="24"/>
          <w:szCs w:val="24"/>
        </w:rPr>
        <w:t>љ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4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го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ора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ровође</w:t>
      </w:r>
      <w:r>
        <w:rPr>
          <w:rFonts w:ascii="Arial" w:eastAsia="Arial" w:hAnsi="Arial" w:cs="Arial"/>
          <w:b/>
          <w:spacing w:val="4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ав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4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ц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зв</w:t>
      </w:r>
      <w:r>
        <w:rPr>
          <w:rFonts w:ascii="Arial" w:eastAsia="Arial" w:hAnsi="Arial" w:cs="Arial"/>
          <w:b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ђ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 xml:space="preserve">ч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зи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ав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го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3"/>
          <w:sz w:val="24"/>
          <w:szCs w:val="24"/>
        </w:rPr>
        <w:t>ј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ћа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бе</w:t>
      </w:r>
      <w:r>
        <w:rPr>
          <w:rFonts w:ascii="Arial" w:eastAsia="Arial" w:hAnsi="Arial" w:cs="Arial"/>
          <w:b/>
          <w:sz w:val="24"/>
          <w:szCs w:val="24"/>
        </w:rPr>
        <w:t>ђе</w:t>
      </w:r>
      <w:r>
        <w:rPr>
          <w:rFonts w:ascii="Arial" w:eastAsia="Arial" w:hAnsi="Arial" w:cs="Arial"/>
          <w:b/>
          <w:spacing w:val="-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ор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E4FAE" w:rsidRDefault="005E4FAE">
      <w:pPr>
        <w:spacing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81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>
        <w:rPr>
          <w:rFonts w:ascii="Arial" w:eastAsia="Arial" w:hAnsi="Arial" w:cs="Arial"/>
          <w:b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</w:t>
      </w:r>
      <w:r>
        <w:rPr>
          <w:rFonts w:ascii="Arial" w:eastAsia="Arial" w:hAnsi="Arial" w:cs="Arial"/>
          <w:b/>
          <w:spacing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ед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4"/>
          <w:sz w:val="24"/>
          <w:szCs w:val="24"/>
        </w:rPr>
        <w:t>е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E4FAE" w:rsidRDefault="005E4FAE">
      <w:pPr>
        <w:spacing w:before="9" w:line="14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1520"/>
        </w:tabs>
        <w:spacing w:line="274" w:lineRule="auto"/>
        <w:ind w:left="1553" w:right="6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Symbol" w:hAnsi="Arial" w:cs="Arial"/>
          <w:sz w:val="24"/>
          <w:szCs w:val="24"/>
        </w:rPr>
        <w:t>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износу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000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000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не 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исни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ење</w:t>
      </w:r>
      <w:r>
        <w:rPr>
          <w:rFonts w:ascii="Arial" w:eastAsia="Arial" w:hAnsi="Arial" w:cs="Arial"/>
          <w:sz w:val="24"/>
          <w:szCs w:val="24"/>
        </w:rPr>
        <w:t>м;</w:t>
      </w:r>
    </w:p>
    <w:p w:rsidR="005E4FAE" w:rsidRDefault="005E4FAE">
      <w:pPr>
        <w:spacing w:before="3"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1520"/>
        </w:tabs>
        <w:spacing w:line="275" w:lineRule="auto"/>
        <w:ind w:left="1553" w:right="6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Symbol" w:hAnsi="Arial" w:cs="Arial"/>
          <w:sz w:val="24"/>
          <w:szCs w:val="24"/>
        </w:rPr>
        <w:t>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више -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ија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них 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6 </w:t>
      </w:r>
      <w:r>
        <w:rPr>
          <w:rFonts w:ascii="Arial" w:eastAsia="Arial" w:hAnsi="Arial" w:cs="Arial"/>
          <w:sz w:val="24"/>
          <w:szCs w:val="24"/>
        </w:rPr>
        <w:lastRenderedPageBreak/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 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 жи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ње</w:t>
      </w:r>
      <w:r>
        <w:rPr>
          <w:rFonts w:ascii="Arial" w:eastAsia="Arial" w:hAnsi="Arial" w:cs="Arial"/>
          <w:sz w:val="24"/>
          <w:szCs w:val="24"/>
        </w:rPr>
        <w:t>м.</w:t>
      </w:r>
    </w:p>
    <w:p w:rsidR="005E4FAE" w:rsidRDefault="005E4FAE">
      <w:pPr>
        <w:spacing w:before="2"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81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>
        <w:rPr>
          <w:rFonts w:ascii="Arial" w:eastAsia="Arial" w:hAnsi="Arial" w:cs="Arial"/>
          <w:b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</w:t>
      </w:r>
      <w:r>
        <w:rPr>
          <w:rFonts w:ascii="Arial" w:eastAsia="Arial" w:hAnsi="Arial" w:cs="Arial"/>
          <w:b/>
          <w:spacing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pacing w:val="2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E4FAE" w:rsidRDefault="005E4FAE">
      <w:pPr>
        <w:spacing w:before="1" w:line="16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1520"/>
        </w:tabs>
        <w:spacing w:line="273" w:lineRule="auto"/>
        <w:ind w:left="1553" w:right="6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Symbol" w:hAnsi="Arial" w:cs="Arial"/>
          <w:sz w:val="24"/>
          <w:szCs w:val="24"/>
        </w:rPr>
        <w:t>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износу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000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000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ме</w:t>
      </w:r>
      <w:r>
        <w:rPr>
          <w:rFonts w:ascii="Arial" w:eastAsia="Arial" w:hAnsi="Arial" w:cs="Arial"/>
          <w:sz w:val="24"/>
          <w:szCs w:val="24"/>
        </w:rPr>
        <w:t>нич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м;</w:t>
      </w:r>
    </w:p>
    <w:p w:rsidR="005E4FAE" w:rsidRDefault="005E4FAE">
      <w:pPr>
        <w:spacing w:before="1"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1520"/>
        </w:tabs>
        <w:spacing w:line="275" w:lineRule="auto"/>
        <w:ind w:left="1553" w:right="6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Symbol" w:hAnsi="Arial" w:cs="Arial"/>
          <w:sz w:val="24"/>
          <w:szCs w:val="24"/>
        </w:rPr>
        <w:t>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више -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ија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них 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 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 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им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spacing w:before="2"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81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>
        <w:rPr>
          <w:rFonts w:ascii="Arial" w:eastAsia="Arial" w:hAnsi="Arial" w:cs="Arial"/>
          <w:b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E4FAE" w:rsidRDefault="005E4FAE">
      <w:pPr>
        <w:spacing w:before="1" w:line="16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tabs>
          <w:tab w:val="left" w:pos="1520"/>
        </w:tabs>
        <w:spacing w:line="274" w:lineRule="auto"/>
        <w:ind w:left="1553" w:right="6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Symbol" w:hAnsi="Arial" w:cs="Arial"/>
          <w:sz w:val="24"/>
          <w:szCs w:val="24"/>
        </w:rPr>
        <w:t>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исни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 јавних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ност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1"/>
          <w:sz w:val="24"/>
          <w:szCs w:val="24"/>
        </w:rPr>
        <w:t>ла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г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spacing w:before="2" w:line="12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6" w:lineRule="auto"/>
        <w:ind w:left="113" w:right="62"/>
        <w:jc w:val="both"/>
        <w:rPr>
          <w:rFonts w:ascii="Arial" w:eastAsia="Arial" w:hAnsi="Arial" w:cs="Arial"/>
          <w:sz w:val="24"/>
          <w:szCs w:val="24"/>
          <w:lang w:val="en-GB"/>
        </w:rPr>
      </w:pPr>
      <w:r>
        <w:rPr>
          <w:rFonts w:ascii="Arial" w:eastAsia="Arial" w:hAnsi="Arial" w:cs="Arial"/>
          <w:spacing w:val="1"/>
          <w:sz w:val="24"/>
          <w:szCs w:val="24"/>
        </w:rPr>
        <w:t>*</w:t>
      </w:r>
      <w:r>
        <w:rPr>
          <w:rFonts w:ascii="Arial" w:hAnsi="Arial" w:cs="Arial"/>
          <w:color w:val="000000"/>
          <w:sz w:val="24"/>
          <w:szCs w:val="24"/>
          <w:lang w:val="sr-Cyrl-CS"/>
        </w:rPr>
        <w:t xml:space="preserve"> </w:t>
      </w:r>
      <w:r>
        <w:rPr>
          <w:rFonts w:ascii="Arial" w:eastAsia="Arial" w:hAnsi="Arial" w:cs="Arial"/>
          <w:sz w:val="24"/>
          <w:szCs w:val="24"/>
          <w:lang w:val="sr-Cyrl-CS"/>
        </w:rPr>
        <w:t xml:space="preserve">Жирант може бити свако пословно способно физичко лице које је у радном односу на неодређено време, физичко лице које самостално обавља своју </w:t>
      </w:r>
      <w:r>
        <w:rPr>
          <w:rFonts w:ascii="Arial" w:eastAsia="Arial" w:hAnsi="Arial" w:cs="Arial"/>
          <w:sz w:val="24"/>
          <w:szCs w:val="24"/>
          <w:lang w:val="sr-Cyrl-CS"/>
        </w:rPr>
        <w:t>делатност (предузетник), односно лице које самостално обавља делатност у складу са посебним законом (нпр. адвокат, нотар, јавни извршитељ и сл.), пензионер</w:t>
      </w:r>
      <w:r>
        <w:rPr>
          <w:rFonts w:ascii="Arial" w:eastAsia="Arial" w:hAnsi="Arial" w:cs="Arial"/>
          <w:sz w:val="24"/>
          <w:szCs w:val="24"/>
          <w:lang w:val="sr-Latn-RS"/>
        </w:rPr>
        <w:t>.</w:t>
      </w:r>
    </w:p>
    <w:p w:rsidR="005E4FAE" w:rsidRDefault="005E4FAE">
      <w:pPr>
        <w:spacing w:line="276" w:lineRule="auto"/>
        <w:ind w:left="113" w:right="62"/>
        <w:jc w:val="both"/>
        <w:rPr>
          <w:rFonts w:ascii="Arial" w:hAnsi="Arial" w:cs="Arial"/>
          <w:sz w:val="24"/>
          <w:szCs w:val="24"/>
        </w:rPr>
      </w:pPr>
    </w:p>
    <w:p w:rsidR="005E4FAE" w:rsidRDefault="00244F0E">
      <w:pPr>
        <w:spacing w:line="276" w:lineRule="auto"/>
        <w:ind w:left="113" w:right="6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у изво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инанси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Наци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снову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6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живих подат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аро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ије.</w:t>
      </w:r>
    </w:p>
    <w:p w:rsidR="005E4FAE" w:rsidRDefault="00244F0E">
      <w:pPr>
        <w:spacing w:before="86" w:line="300" w:lineRule="atLeast"/>
        <w:ind w:left="113" w:right="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ођ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приј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не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посленог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spacing w:before="11" w:line="24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pStyle w:val="BodyText"/>
        <w:shd w:val="clear" w:color="auto" w:fill="F2F2F2"/>
        <w:spacing w:before="240" w:after="240"/>
        <w:jc w:val="center"/>
        <w:rPr>
          <w:rFonts w:ascii="Arial" w:hAnsi="Arial" w:cs="Arial"/>
          <w:b/>
          <w:lang w:val="sr-Cyrl-RS" w:eastAsia="en-US"/>
        </w:rPr>
      </w:pPr>
      <w:r>
        <w:rPr>
          <w:rFonts w:ascii="Arial" w:hAnsi="Arial" w:cs="Arial"/>
          <w:b/>
          <w:lang w:val="sr-Cyrl-RS" w:eastAsia="en-US"/>
        </w:rPr>
        <w:t>VI  ОБАВЕЗЕ ИЗ УГОВОРА</w:t>
      </w:r>
    </w:p>
    <w:p w:rsidR="005E4FAE" w:rsidRDefault="005E4FAE">
      <w:pPr>
        <w:spacing w:before="2" w:line="240" w:lineRule="exact"/>
        <w:rPr>
          <w:rFonts w:ascii="Arial" w:hAnsi="Arial" w:cs="Arial"/>
          <w:sz w:val="24"/>
          <w:szCs w:val="24"/>
        </w:rPr>
      </w:pPr>
    </w:p>
    <w:p w:rsidR="005E4FAE" w:rsidRDefault="00244F0E">
      <w:pPr>
        <w:ind w:left="113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вац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 изв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 јавн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:</w:t>
      </w:r>
    </w:p>
    <w:p w:rsidR="005E4FAE" w:rsidRDefault="005E4FAE">
      <w:pPr>
        <w:ind w:left="113"/>
        <w:rPr>
          <w:rFonts w:ascii="Arial" w:eastAsia="Arial" w:hAnsi="Arial" w:cs="Arial"/>
          <w:sz w:val="24"/>
          <w:szCs w:val="24"/>
          <w:lang w:val="sr-Cyrl-RS"/>
        </w:rPr>
      </w:pPr>
    </w:p>
    <w:p w:rsidR="005E4FAE" w:rsidRDefault="00244F0E">
      <w:pPr>
        <w:tabs>
          <w:tab w:val="left" w:pos="1020"/>
          <w:tab w:val="left" w:pos="1500"/>
        </w:tabs>
        <w:spacing w:before="63"/>
        <w:ind w:right="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пословима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послен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 пријаву 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ијално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учају 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2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не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посленог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вац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8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посленим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ицем 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нивоа 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lang w:val="sr-Cyrl-RS"/>
        </w:rPr>
        <w:t>квалификације</w:t>
      </w:r>
      <w:r>
        <w:rPr>
          <w:rFonts w:ascii="Arial" w:eastAsia="Arial" w:hAnsi="Arial" w:cs="Arial"/>
          <w:sz w:val="24"/>
          <w:szCs w:val="24"/>
        </w:rPr>
        <w:t xml:space="preserve">, 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о 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е 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јањем по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sz w:val="24"/>
          <w:szCs w:val="24"/>
        </w:rPr>
        <w:t>љ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а  у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огр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spacing w:val="-3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, На</w:t>
      </w:r>
      <w:r>
        <w:rPr>
          <w:rFonts w:ascii="Arial" w:eastAsia="Arial" w:hAnsi="Arial" w:cs="Arial"/>
          <w:b/>
          <w:spacing w:val="-1"/>
          <w:sz w:val="24"/>
          <w:szCs w:val="24"/>
        </w:rPr>
        <w:t>ци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ба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4"/>
          <w:sz w:val="24"/>
          <w:szCs w:val="24"/>
        </w:rPr>
        <w:t>п</w:t>
      </w:r>
      <w:r>
        <w:rPr>
          <w:rFonts w:ascii="Arial" w:eastAsia="Arial" w:hAnsi="Arial" w:cs="Arial"/>
          <w:b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ње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сл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 xml:space="preserve">ог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рса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не</w:t>
      </w: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244F0E">
      <w:pPr>
        <w:tabs>
          <w:tab w:val="left" w:pos="1020"/>
        </w:tabs>
        <w:spacing w:before="21" w:line="260" w:lineRule="exact"/>
        <w:ind w:right="6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нски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наде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них 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у 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244F0E">
      <w:pPr>
        <w:tabs>
          <w:tab w:val="left" w:pos="1020"/>
        </w:tabs>
        <w:spacing w:before="17" w:line="260" w:lineRule="exact"/>
        <w:ind w:right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о 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врши  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 xml:space="preserve">ту  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припадај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их 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а 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 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прино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а  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 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ијално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244F0E">
      <w:pPr>
        <w:tabs>
          <w:tab w:val="left" w:pos="1020"/>
        </w:tabs>
        <w:spacing w:before="18" w:line="260" w:lineRule="exact"/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вља 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зе 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шку 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6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их 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 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наде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ође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м;</w:t>
      </w:r>
    </w:p>
    <w:p w:rsidR="005E4FAE" w:rsidRDefault="00244F0E">
      <w:pPr>
        <w:tabs>
          <w:tab w:val="left" w:pos="1020"/>
        </w:tabs>
        <w:spacing w:before="21" w:line="260" w:lineRule="exact"/>
        <w:ind w:right="6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штиту 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збедност 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 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ваних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244F0E">
      <w:pPr>
        <w:tabs>
          <w:tab w:val="left" w:pos="1020"/>
        </w:tabs>
        <w:spacing w:before="16" w:line="260" w:lineRule="exact"/>
        <w:ind w:right="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lang w:val="sr-Cyrl-BA"/>
        </w:rPr>
        <w:lastRenderedPageBreak/>
        <w:t xml:space="preserve">-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вља 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извешт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јавног 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7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244F0E">
      <w:pPr>
        <w:tabs>
          <w:tab w:val="left" w:pos="1020"/>
        </w:tabs>
        <w:spacing w:before="18" w:line="260" w:lineRule="exact"/>
        <w:ind w:right="6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Наци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6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;</w:t>
      </w:r>
    </w:p>
    <w:p w:rsidR="005E4FAE" w:rsidRDefault="00244F0E">
      <w:pPr>
        <w:tabs>
          <w:tab w:val="left" w:pos="1020"/>
        </w:tabs>
        <w:spacing w:before="17" w:line="260" w:lineRule="exact"/>
        <w:ind w:right="7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  <w:lang w:val="sr-Cyrl-BA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Наци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4"/>
          <w:sz w:val="24"/>
          <w:szCs w:val="24"/>
          <w:lang w:val="sr-Cyrl-RS"/>
        </w:rPr>
        <w:t xml:space="preserve">и Општину Србобран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свим 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су 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чаја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>реа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дана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</w:p>
    <w:p w:rsidR="005E4FAE" w:rsidRDefault="00244F0E">
      <w:pPr>
        <w:pStyle w:val="ListParagraph1"/>
        <w:tabs>
          <w:tab w:val="left" w:pos="1020"/>
        </w:tabs>
        <w:spacing w:before="17" w:line="260" w:lineRule="exact"/>
        <w:ind w:left="0" w:right="7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BA"/>
        </w:rPr>
        <w:t xml:space="preserve">- </w:t>
      </w:r>
      <w:r>
        <w:rPr>
          <w:rFonts w:ascii="Arial" w:hAnsi="Arial" w:cs="Arial"/>
          <w:sz w:val="24"/>
          <w:szCs w:val="24"/>
          <w:lang w:val="sr-Cyrl-RS"/>
        </w:rPr>
        <w:t xml:space="preserve">Достави Националној служби </w:t>
      </w:r>
      <w:r>
        <w:rPr>
          <w:rFonts w:ascii="Arial" w:hAnsi="Arial" w:cs="Arial"/>
          <w:sz w:val="24"/>
          <w:szCs w:val="24"/>
          <w:lang w:val="sr-Cyrl-CS"/>
        </w:rPr>
        <w:t xml:space="preserve">фотографије места извођења јавног рада </w:t>
      </w:r>
      <w:r>
        <w:rPr>
          <w:rFonts w:ascii="Arial" w:hAnsi="Arial" w:cs="Arial"/>
          <w:sz w:val="24"/>
          <w:szCs w:val="24"/>
          <w:lang w:val="sr-Cyrl-RS"/>
        </w:rPr>
        <w:t xml:space="preserve">по завршетку јавног рада </w:t>
      </w:r>
      <w:r>
        <w:rPr>
          <w:rFonts w:ascii="Arial" w:hAnsi="Arial" w:cs="Arial"/>
          <w:sz w:val="24"/>
          <w:szCs w:val="24"/>
          <w:lang w:val="sr-Cyrl-CS"/>
        </w:rPr>
        <w:t xml:space="preserve">- за јавне радове који се спроводе у области </w:t>
      </w:r>
      <w:r>
        <w:rPr>
          <w:rFonts w:ascii="Arial" w:hAnsi="Arial" w:cs="Arial"/>
          <w:sz w:val="24"/>
          <w:szCs w:val="24"/>
          <w:lang w:val="sr-Cyrl-CS"/>
        </w:rPr>
        <w:t>одржавања и заштите животне средине и природе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и одржавања и обнављања јавне инфраструктуре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sr-Cyrl-CS"/>
        </w:rPr>
        <w:t>максимално три фотографије за сваку локацију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sr-Cyrl-CS"/>
        </w:rPr>
        <w:t>.</w:t>
      </w:r>
    </w:p>
    <w:p w:rsidR="005E4FAE" w:rsidRDefault="00244F0E">
      <w:pPr>
        <w:spacing w:before="90" w:line="300" w:lineRule="exact"/>
        <w:ind w:right="61"/>
        <w:jc w:val="both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чају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неис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имичног исп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јавног 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зи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це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 износ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 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нску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  <w:lang w:val="sr-Cyrl-RS"/>
        </w:rPr>
        <w:t xml:space="preserve"> од дана преноса средстава</w:t>
      </w:r>
      <w:r>
        <w:rPr>
          <w:rFonts w:ascii="Arial" w:eastAsia="Arial" w:hAnsi="Arial" w:cs="Arial"/>
          <w:sz w:val="24"/>
          <w:szCs w:val="24"/>
        </w:rPr>
        <w:t>.</w:t>
      </w:r>
    </w:p>
    <w:p w:rsidR="005E4FAE" w:rsidRDefault="005E4FAE">
      <w:pPr>
        <w:spacing w:before="90" w:line="300" w:lineRule="exact"/>
        <w:ind w:left="113" w:right="61"/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:rsidR="005E4FAE" w:rsidRDefault="00244F0E">
      <w:pPr>
        <w:pStyle w:val="BodyText"/>
        <w:shd w:val="clear" w:color="auto" w:fill="F2F2F2"/>
        <w:spacing w:before="240" w:after="24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CS"/>
        </w:rPr>
        <w:t xml:space="preserve">VII </w:t>
      </w:r>
      <w:r>
        <w:rPr>
          <w:rFonts w:ascii="Arial" w:hAnsi="Arial" w:cs="Arial"/>
          <w:b/>
          <w:lang w:val="sr-Cyrl-RS"/>
        </w:rPr>
        <w:t>ЗАШТИТА ПОДАТАКА О ЛИЧНОСТИ</w:t>
      </w:r>
    </w:p>
    <w:p w:rsidR="005E4FAE" w:rsidRDefault="00244F0E">
      <w:pPr>
        <w:pStyle w:val="BodyText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Сви подаци </w:t>
      </w:r>
      <w:r>
        <w:rPr>
          <w:rFonts w:ascii="Arial" w:hAnsi="Arial" w:cs="Arial"/>
          <w:lang w:val="sr-Cyrl-RS"/>
        </w:rPr>
        <w:t xml:space="preserve">о личности </w:t>
      </w:r>
      <w:r>
        <w:rPr>
          <w:rFonts w:ascii="Arial" w:hAnsi="Arial" w:cs="Arial"/>
          <w:lang w:val="sr-Cyrl-CS"/>
        </w:rPr>
        <w:t>који буду достављени Националној служби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sr-Cyrl-BA"/>
        </w:rPr>
        <w:t>односно општини Србобран,</w:t>
      </w:r>
      <w:r>
        <w:rPr>
          <w:rFonts w:ascii="Arial" w:hAnsi="Arial" w:cs="Arial"/>
          <w:lang w:val="sr-Cyrl-CS"/>
        </w:rPr>
        <w:t xml:space="preserve"> биће обрађивани искључиво у сврху учешћа у Јавном позиву, а у складу са Законом о заштити података о личности. </w:t>
      </w:r>
    </w:p>
    <w:p w:rsidR="005E4FAE" w:rsidRDefault="00244F0E">
      <w:pPr>
        <w:pStyle w:val="BodyText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Приступ личним подацима имаће само овлашћена лица Националне службе</w:t>
      </w:r>
      <w:r>
        <w:rPr>
          <w:rFonts w:ascii="Arial" w:hAnsi="Arial" w:cs="Arial"/>
          <w:lang w:val="sr-Cyrl-BA"/>
        </w:rPr>
        <w:t xml:space="preserve"> и општине Србобран,</w:t>
      </w:r>
      <w:r>
        <w:rPr>
          <w:rFonts w:ascii="Arial" w:hAnsi="Arial" w:cs="Arial"/>
          <w:lang w:val="sr-Cyrl-CS"/>
        </w:rPr>
        <w:t xml:space="preserve"> која су обавезана на чување поверљивости података о лич</w:t>
      </w:r>
      <w:r>
        <w:rPr>
          <w:rFonts w:ascii="Arial" w:hAnsi="Arial" w:cs="Arial"/>
          <w:lang w:val="sr-Cyrl-CS"/>
        </w:rPr>
        <w:t>ности и неће их откривати трећој страни, осим ако је то неопходно у сврху контроле поступка спровођења Јавног позива или ревизије.</w:t>
      </w:r>
    </w:p>
    <w:p w:rsidR="005E4FAE" w:rsidRDefault="00244F0E">
      <w:pPr>
        <w:pStyle w:val="BodyText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Национална служба</w:t>
      </w:r>
      <w:r>
        <w:rPr>
          <w:rFonts w:ascii="Arial" w:hAnsi="Arial" w:cs="Arial"/>
          <w:lang w:val="sr-Cyrl-BA"/>
        </w:rPr>
        <w:t xml:space="preserve"> и општина Србобран</w:t>
      </w:r>
      <w:r>
        <w:rPr>
          <w:rFonts w:ascii="Arial" w:hAnsi="Arial" w:cs="Arial"/>
          <w:lang w:val="sr-Cyrl-CS"/>
        </w:rPr>
        <w:t xml:space="preserve"> ће чувати податке о личности у року предвиђеним законом, уз примену одговарајућих технич</w:t>
      </w:r>
      <w:r>
        <w:rPr>
          <w:rFonts w:ascii="Arial" w:hAnsi="Arial" w:cs="Arial"/>
          <w:lang w:val="sr-Cyrl-CS"/>
        </w:rPr>
        <w:t xml:space="preserve">ких, организационих и кадровских мера. </w:t>
      </w:r>
    </w:p>
    <w:p w:rsidR="005E4FAE" w:rsidRDefault="00244F0E">
      <w:pPr>
        <w:pStyle w:val="BodyText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Лица чији се подаци обрађују имају право на приступ, исправку и брисање својих података, право на ограничење обраде својих података, право на приговор и право на притужбу Поверенику за информације од јавног значаја и</w:t>
      </w:r>
      <w:r>
        <w:rPr>
          <w:rFonts w:ascii="Arial" w:hAnsi="Arial" w:cs="Arial"/>
          <w:lang w:val="sr-Cyrl-CS"/>
        </w:rPr>
        <w:t xml:space="preserve"> заштиту података о личности. </w:t>
      </w:r>
    </w:p>
    <w:p w:rsidR="005E4FAE" w:rsidRDefault="005E4FAE">
      <w:pPr>
        <w:spacing w:before="90" w:line="300" w:lineRule="exact"/>
        <w:ind w:left="113" w:right="61"/>
        <w:jc w:val="both"/>
        <w:rPr>
          <w:rFonts w:ascii="Arial" w:eastAsia="Arial" w:hAnsi="Arial" w:cs="Arial"/>
          <w:sz w:val="24"/>
          <w:szCs w:val="24"/>
          <w:lang w:val="sr-Cyrl-RS"/>
        </w:rPr>
      </w:pPr>
    </w:p>
    <w:p w:rsidR="005E4FAE" w:rsidRDefault="005E4FAE">
      <w:pPr>
        <w:spacing w:before="20" w:line="220" w:lineRule="exact"/>
        <w:rPr>
          <w:rFonts w:ascii="Arial" w:hAnsi="Arial" w:cs="Arial"/>
          <w:sz w:val="24"/>
          <w:szCs w:val="24"/>
        </w:rPr>
      </w:pPr>
    </w:p>
    <w:p w:rsidR="005E4FAE" w:rsidRPr="00745252" w:rsidRDefault="00244F0E">
      <w:pPr>
        <w:pStyle w:val="BodyText"/>
        <w:shd w:val="clear" w:color="auto" w:fill="F2F2F2"/>
        <w:spacing w:before="240" w:after="240"/>
        <w:jc w:val="center"/>
        <w:rPr>
          <w:rFonts w:ascii="Arial" w:hAnsi="Arial" w:cs="Arial"/>
          <w:b/>
          <w:lang w:val="sr-Cyrl-RS" w:eastAsia="en-US"/>
        </w:rPr>
      </w:pPr>
      <w:r>
        <w:rPr>
          <w:rFonts w:ascii="Arial" w:hAnsi="Arial" w:cs="Arial"/>
          <w:b/>
          <w:lang w:val="sr-Cyrl-RS" w:eastAsia="en-US"/>
        </w:rPr>
        <w:t>VI</w:t>
      </w:r>
      <w:r>
        <w:rPr>
          <w:rFonts w:ascii="Arial" w:hAnsi="Arial" w:cs="Arial"/>
          <w:b/>
          <w:lang w:eastAsia="en-US"/>
        </w:rPr>
        <w:t>I</w:t>
      </w:r>
      <w:r>
        <w:rPr>
          <w:rFonts w:ascii="Arial" w:hAnsi="Arial" w:cs="Arial"/>
          <w:b/>
          <w:lang w:val="sr-Cyrl-RS" w:eastAsia="en-US"/>
        </w:rPr>
        <w:t xml:space="preserve">I ОСТАЛЕ </w:t>
      </w:r>
      <w:r w:rsidRPr="00745252">
        <w:rPr>
          <w:rFonts w:ascii="Arial" w:hAnsi="Arial" w:cs="Arial"/>
          <w:b/>
          <w:lang w:val="sr-Cyrl-RS" w:eastAsia="en-US"/>
        </w:rPr>
        <w:t>ИНФОРМАЦИЈЕ</w:t>
      </w:r>
    </w:p>
    <w:p w:rsidR="005E4FAE" w:rsidRPr="00745252" w:rsidRDefault="00244F0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/>
        </w:rPr>
      </w:pPr>
      <w:r w:rsidRPr="00745252">
        <w:rPr>
          <w:rFonts w:ascii="Arial" w:hAnsi="Arial" w:cs="Arial"/>
          <w:sz w:val="24"/>
          <w:szCs w:val="24"/>
          <w:lang w:val="sr-Cyrl-RS"/>
        </w:rPr>
        <w:t xml:space="preserve">Информације о програму могу се добити у свакој организационој јединици Националне службе, преко Позивног центра Националне службе, телефон: 0800-300-301 или на сајту </w:t>
      </w:r>
      <w:hyperlink r:id="rId12" w:history="1">
        <w:r w:rsidRPr="00745252">
          <w:rPr>
            <w:rStyle w:val="Hyperlink"/>
            <w:rFonts w:ascii="Arial" w:hAnsi="Arial" w:cs="Arial"/>
            <w:sz w:val="24"/>
            <w:szCs w:val="24"/>
            <w:lang w:val="sr-Latn-RS"/>
          </w:rPr>
          <w:t>www.nsz.gov.rs</w:t>
        </w:r>
      </w:hyperlink>
      <w:r w:rsidRPr="00745252">
        <w:rPr>
          <w:rFonts w:ascii="Arial" w:hAnsi="Arial" w:cs="Arial"/>
          <w:sz w:val="24"/>
          <w:szCs w:val="24"/>
          <w:lang w:val="sr-Latn-RS"/>
        </w:rPr>
        <w:t>.</w:t>
      </w:r>
    </w:p>
    <w:p w:rsidR="005E4FAE" w:rsidRPr="00745252" w:rsidRDefault="00244F0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/>
        </w:rPr>
      </w:pPr>
      <w:r w:rsidRPr="00745252">
        <w:rPr>
          <w:rFonts w:ascii="Arial" w:hAnsi="Arial" w:cs="Arial"/>
          <w:sz w:val="24"/>
          <w:szCs w:val="24"/>
          <w:lang w:val="sr-Cyrl-RS"/>
        </w:rPr>
        <w:t>Јавни позив је отворен од дана објављивања</w:t>
      </w:r>
      <w:r w:rsidR="00745252">
        <w:rPr>
          <w:rFonts w:ascii="Arial" w:hAnsi="Arial" w:cs="Arial"/>
          <w:sz w:val="24"/>
          <w:szCs w:val="24"/>
        </w:rPr>
        <w:t xml:space="preserve"> 22.05.2020.</w:t>
      </w:r>
      <w:r w:rsidRPr="00745252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745252">
        <w:rPr>
          <w:rFonts w:ascii="Arial" w:hAnsi="Arial" w:cs="Arial"/>
          <w:sz w:val="24"/>
          <w:szCs w:val="24"/>
          <w:lang w:val="sr-Cyrl-RS"/>
        </w:rPr>
        <w:t>године, на сајту НСЗ, сајту општине Србобран</w:t>
      </w:r>
      <w:r w:rsidRPr="00745252">
        <w:rPr>
          <w:rFonts w:ascii="Arial" w:hAnsi="Arial" w:cs="Arial"/>
          <w:sz w:val="24"/>
          <w:szCs w:val="24"/>
          <w:lang w:val="sr-Latn-RS"/>
        </w:rPr>
        <w:t xml:space="preserve"> </w:t>
      </w:r>
      <w:r w:rsidRPr="00745252">
        <w:rPr>
          <w:rFonts w:ascii="Arial" w:hAnsi="Arial" w:cs="Arial"/>
          <w:sz w:val="24"/>
          <w:szCs w:val="24"/>
          <w:lang w:val="sr-Latn-RS"/>
        </w:rPr>
        <w:fldChar w:fldCharType="begin"/>
      </w:r>
      <w:r w:rsidRPr="00745252">
        <w:rPr>
          <w:rFonts w:ascii="Arial" w:hAnsi="Arial" w:cs="Arial"/>
          <w:sz w:val="24"/>
          <w:szCs w:val="24"/>
          <w:lang w:val="sr-Latn-RS"/>
        </w:rPr>
        <w:instrText xml:space="preserve"> HYPERLINK "http://www.srbobran.rs</w:instrText>
      </w:r>
    </w:p>
    <w:p w:rsidR="005E4FAE" w:rsidRPr="00745252" w:rsidRDefault="00244F0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/>
        </w:rPr>
      </w:pPr>
      <w:r w:rsidRPr="00745252">
        <w:rPr>
          <w:rFonts w:ascii="Arial" w:hAnsi="Arial" w:cs="Arial"/>
          <w:sz w:val="24"/>
          <w:szCs w:val="24"/>
          <w:lang w:val="sr-Cyrl-RS"/>
        </w:rPr>
        <w:instrText>и огласној</w:instrText>
      </w:r>
      <w:r w:rsidRPr="00745252">
        <w:rPr>
          <w:rFonts w:ascii="Arial" w:hAnsi="Arial" w:cs="Arial"/>
          <w:sz w:val="24"/>
          <w:szCs w:val="24"/>
          <w:lang w:val="sr-Latn-RS"/>
        </w:rPr>
        <w:instrText xml:space="preserve">" </w:instrText>
      </w:r>
      <w:r w:rsidRPr="00745252">
        <w:rPr>
          <w:rFonts w:ascii="Arial" w:hAnsi="Arial" w:cs="Arial"/>
          <w:sz w:val="24"/>
          <w:szCs w:val="24"/>
          <w:lang w:val="sr-Latn-RS"/>
        </w:rPr>
        <w:fldChar w:fldCharType="separate"/>
      </w:r>
      <w:r w:rsidRPr="00745252">
        <w:rPr>
          <w:rStyle w:val="Hyperlink"/>
          <w:rFonts w:ascii="Arial" w:hAnsi="Arial" w:cs="Arial"/>
          <w:sz w:val="24"/>
          <w:szCs w:val="24"/>
          <w:lang w:val="sr-Latn-RS"/>
        </w:rPr>
        <w:t>www.srbobran.rs</w:t>
      </w:r>
      <w:bookmarkStart w:id="0" w:name="_Hlt8831954"/>
      <w:bookmarkStart w:id="1" w:name="_Hlt8831955"/>
      <w:bookmarkEnd w:id="0"/>
      <w:bookmarkEnd w:id="1"/>
      <w:r w:rsidRPr="00745252">
        <w:rPr>
          <w:rStyle w:val="Hyperlink"/>
          <w:rFonts w:ascii="Arial" w:hAnsi="Arial" w:cs="Arial"/>
          <w:sz w:val="24"/>
          <w:szCs w:val="24"/>
          <w:lang w:val="sr-Cyrl-BA"/>
        </w:rPr>
        <w:t xml:space="preserve"> </w:t>
      </w:r>
      <w:r w:rsidRPr="00745252">
        <w:rPr>
          <w:rStyle w:val="Hyperlink"/>
          <w:rFonts w:ascii="Arial" w:hAnsi="Arial" w:cs="Arial"/>
          <w:color w:val="auto"/>
          <w:sz w:val="24"/>
          <w:szCs w:val="24"/>
          <w:u w:val="none"/>
          <w:lang w:val="sr-Cyrl-RS"/>
        </w:rPr>
        <w:t>и огласној</w:t>
      </w:r>
      <w:r w:rsidRPr="00745252">
        <w:rPr>
          <w:rFonts w:ascii="Arial" w:hAnsi="Arial" w:cs="Arial"/>
          <w:sz w:val="24"/>
          <w:szCs w:val="24"/>
          <w:lang w:val="sr-Latn-RS"/>
        </w:rPr>
        <w:fldChar w:fldCharType="end"/>
      </w:r>
      <w:r w:rsidRPr="00745252">
        <w:rPr>
          <w:rFonts w:ascii="Arial" w:hAnsi="Arial" w:cs="Arial"/>
          <w:sz w:val="24"/>
          <w:szCs w:val="24"/>
          <w:lang w:val="sr-Cyrl-RS"/>
        </w:rPr>
        <w:t xml:space="preserve"> табли </w:t>
      </w:r>
      <w:r w:rsidRPr="00745252">
        <w:rPr>
          <w:rFonts w:ascii="Arial" w:hAnsi="Arial" w:cs="Arial"/>
          <w:sz w:val="24"/>
          <w:szCs w:val="24"/>
          <w:lang w:val="sr-Cyrl-BA"/>
        </w:rPr>
        <w:t>НСЗ испостава Србобран</w:t>
      </w:r>
      <w:r w:rsidRPr="00745252">
        <w:rPr>
          <w:rFonts w:ascii="Arial" w:hAnsi="Arial" w:cs="Arial"/>
          <w:sz w:val="24"/>
          <w:szCs w:val="24"/>
          <w:lang w:val="sr-Cyrl-RS"/>
        </w:rPr>
        <w:t xml:space="preserve"> и огласној табли општине Србобран.</w:t>
      </w:r>
    </w:p>
    <w:p w:rsidR="005E4FAE" w:rsidRPr="00745252" w:rsidRDefault="005E4FA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/>
        </w:rPr>
      </w:pPr>
    </w:p>
    <w:p w:rsidR="005E4FAE" w:rsidRPr="00745252" w:rsidRDefault="00244F0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/>
        </w:rPr>
      </w:pPr>
      <w:r w:rsidRPr="00745252">
        <w:rPr>
          <w:rFonts w:ascii="Arial" w:hAnsi="Arial" w:cs="Arial"/>
          <w:sz w:val="24"/>
          <w:szCs w:val="24"/>
          <w:lang w:val="sr-Cyrl-RS"/>
        </w:rPr>
        <w:t xml:space="preserve">Последњи рок за пријем захтева за учешће послодаваца по </w:t>
      </w:r>
      <w:r w:rsidRPr="00745252">
        <w:rPr>
          <w:rFonts w:ascii="Arial" w:hAnsi="Arial" w:cs="Arial"/>
          <w:sz w:val="24"/>
          <w:szCs w:val="24"/>
          <w:lang w:val="sr-Cyrl-BA"/>
        </w:rPr>
        <w:t xml:space="preserve">овом </w:t>
      </w:r>
      <w:r w:rsidRPr="00745252">
        <w:rPr>
          <w:rFonts w:ascii="Arial" w:hAnsi="Arial" w:cs="Arial"/>
          <w:sz w:val="24"/>
          <w:szCs w:val="24"/>
          <w:lang w:val="sr-Cyrl-RS"/>
        </w:rPr>
        <w:t>Јавном позиву је</w:t>
      </w:r>
      <w:r w:rsidR="00745252">
        <w:rPr>
          <w:rFonts w:ascii="Arial" w:hAnsi="Arial" w:cs="Arial"/>
          <w:sz w:val="24"/>
          <w:szCs w:val="24"/>
        </w:rPr>
        <w:t xml:space="preserve"> 05.06.2020.</w:t>
      </w:r>
      <w:r w:rsidRPr="00745252">
        <w:rPr>
          <w:rFonts w:ascii="Arial" w:hAnsi="Arial" w:cs="Arial"/>
          <w:sz w:val="24"/>
          <w:szCs w:val="24"/>
          <w:lang w:val="sr-Cyrl-RS"/>
        </w:rPr>
        <w:t xml:space="preserve"> </w:t>
      </w:r>
      <w:bookmarkStart w:id="2" w:name="_GoBack"/>
      <w:bookmarkEnd w:id="2"/>
      <w:r w:rsidRPr="00745252">
        <w:rPr>
          <w:rFonts w:ascii="Arial" w:hAnsi="Arial" w:cs="Arial"/>
          <w:sz w:val="24"/>
          <w:szCs w:val="24"/>
          <w:lang w:val="sr-Cyrl-RS"/>
        </w:rPr>
        <w:t>године.</w:t>
      </w:r>
    </w:p>
    <w:p w:rsidR="005E4FAE" w:rsidRPr="00745252" w:rsidRDefault="005E4FA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/>
        </w:rPr>
      </w:pPr>
    </w:p>
    <w:p w:rsidR="005E4FAE" w:rsidRDefault="00244F0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/>
        </w:rPr>
      </w:pPr>
      <w:r w:rsidRPr="00745252">
        <w:rPr>
          <w:rFonts w:ascii="Arial" w:hAnsi="Arial" w:cs="Arial"/>
          <w:sz w:val="24"/>
          <w:szCs w:val="24"/>
          <w:lang w:val="sr-Cyrl-RS"/>
        </w:rPr>
        <w:t>Непотпуне и неблаговремене пријаве неће се узети у разматрање.</w:t>
      </w:r>
    </w:p>
    <w:p w:rsidR="005E4FAE" w:rsidRDefault="005E4FAE">
      <w:pPr>
        <w:rPr>
          <w:rFonts w:ascii="Arial" w:hAnsi="Arial" w:cs="Arial"/>
          <w:sz w:val="24"/>
          <w:szCs w:val="24"/>
        </w:rPr>
      </w:pPr>
    </w:p>
    <w:sectPr w:rsidR="005E4FA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360" w:right="1220" w:bottom="280" w:left="1020" w:header="0" w:footer="4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F0E" w:rsidRDefault="00244F0E">
      <w:r>
        <w:separator/>
      </w:r>
    </w:p>
  </w:endnote>
  <w:endnote w:type="continuationSeparator" w:id="0">
    <w:p w:rsidR="00244F0E" w:rsidRDefault="0024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FAE" w:rsidRDefault="005E4F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FAE" w:rsidRDefault="00244F0E">
    <w:pPr>
      <w:spacing w:line="60" w:lineRule="exact"/>
      <w:rPr>
        <w:sz w:val="7"/>
        <w:szCs w:val="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6830695</wp:posOffset>
              </wp:positionH>
              <wp:positionV relativeFrom="page">
                <wp:posOffset>9551035</wp:posOffset>
              </wp:positionV>
              <wp:extent cx="127000" cy="177800"/>
              <wp:effectExtent l="1270" t="0" r="0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E4FAE" w:rsidRDefault="00244F0E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45252">
                            <w:rPr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37.85pt;margin-top:752.05pt;width:10pt;height:14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" filled="f" stroked="f">
              <v:textbox inset="0,0,0,0">
                <w:txbxContent>
                  <w:p w:rsidR="005E4FAE" w:rsidRDefault="00244F0E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45252">
                      <w:rPr>
                        <w:noProof/>
                        <w:sz w:val="24"/>
                        <w:szCs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FAE" w:rsidRDefault="005E4F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F0E" w:rsidRDefault="00244F0E">
      <w:r>
        <w:separator/>
      </w:r>
    </w:p>
  </w:footnote>
  <w:footnote w:type="continuationSeparator" w:id="0">
    <w:p w:rsidR="00244F0E" w:rsidRDefault="00244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FAE" w:rsidRDefault="005E4F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FAE" w:rsidRDefault="005E4F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FAE" w:rsidRDefault="005E4F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53D71"/>
    <w:multiLevelType w:val="multilevel"/>
    <w:tmpl w:val="35053D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F30E9"/>
    <w:multiLevelType w:val="multilevel"/>
    <w:tmpl w:val="5DBF30E9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530"/>
    <w:rsid w:val="00012A0B"/>
    <w:rsid w:val="000230C1"/>
    <w:rsid w:val="000A5472"/>
    <w:rsid w:val="000A5D62"/>
    <w:rsid w:val="000C0530"/>
    <w:rsid w:val="000D5B44"/>
    <w:rsid w:val="001017D9"/>
    <w:rsid w:val="00110C05"/>
    <w:rsid w:val="001324F5"/>
    <w:rsid w:val="00194A4C"/>
    <w:rsid w:val="00195F6A"/>
    <w:rsid w:val="001A3739"/>
    <w:rsid w:val="001C15B2"/>
    <w:rsid w:val="001D2900"/>
    <w:rsid w:val="001F09ED"/>
    <w:rsid w:val="001F4485"/>
    <w:rsid w:val="0023400E"/>
    <w:rsid w:val="00244F0E"/>
    <w:rsid w:val="00257645"/>
    <w:rsid w:val="002629A9"/>
    <w:rsid w:val="002735D2"/>
    <w:rsid w:val="002A0BE6"/>
    <w:rsid w:val="002A243E"/>
    <w:rsid w:val="002A495C"/>
    <w:rsid w:val="002B5E4B"/>
    <w:rsid w:val="002E1893"/>
    <w:rsid w:val="00323570"/>
    <w:rsid w:val="00334BB3"/>
    <w:rsid w:val="00356E11"/>
    <w:rsid w:val="003A50B9"/>
    <w:rsid w:val="00417C75"/>
    <w:rsid w:val="00417CD0"/>
    <w:rsid w:val="004A2BC8"/>
    <w:rsid w:val="004B14A9"/>
    <w:rsid w:val="004B1E3F"/>
    <w:rsid w:val="004C4C77"/>
    <w:rsid w:val="00502859"/>
    <w:rsid w:val="00510B8A"/>
    <w:rsid w:val="00511555"/>
    <w:rsid w:val="005246DB"/>
    <w:rsid w:val="0053005B"/>
    <w:rsid w:val="005478C6"/>
    <w:rsid w:val="00582BCF"/>
    <w:rsid w:val="00592C0E"/>
    <w:rsid w:val="005E4FAE"/>
    <w:rsid w:val="006019B8"/>
    <w:rsid w:val="0064104B"/>
    <w:rsid w:val="00647A80"/>
    <w:rsid w:val="00663279"/>
    <w:rsid w:val="00674F6A"/>
    <w:rsid w:val="00684C1E"/>
    <w:rsid w:val="007109F4"/>
    <w:rsid w:val="00727D40"/>
    <w:rsid w:val="007311B3"/>
    <w:rsid w:val="00745252"/>
    <w:rsid w:val="00763FE9"/>
    <w:rsid w:val="007745CD"/>
    <w:rsid w:val="00776DC0"/>
    <w:rsid w:val="00794C57"/>
    <w:rsid w:val="007B3527"/>
    <w:rsid w:val="007B352A"/>
    <w:rsid w:val="007C3DFA"/>
    <w:rsid w:val="007E2F12"/>
    <w:rsid w:val="00827FBD"/>
    <w:rsid w:val="00863E40"/>
    <w:rsid w:val="008700A5"/>
    <w:rsid w:val="008961AF"/>
    <w:rsid w:val="008B31AB"/>
    <w:rsid w:val="008B5ADC"/>
    <w:rsid w:val="008C0F83"/>
    <w:rsid w:val="008D3A5F"/>
    <w:rsid w:val="008F2E52"/>
    <w:rsid w:val="009055D2"/>
    <w:rsid w:val="009273F8"/>
    <w:rsid w:val="00940244"/>
    <w:rsid w:val="00954799"/>
    <w:rsid w:val="0099173C"/>
    <w:rsid w:val="009D1FCF"/>
    <w:rsid w:val="009D3CA8"/>
    <w:rsid w:val="009D5F4C"/>
    <w:rsid w:val="00A032AA"/>
    <w:rsid w:val="00A270AB"/>
    <w:rsid w:val="00A54989"/>
    <w:rsid w:val="00A556E2"/>
    <w:rsid w:val="00AB1ADC"/>
    <w:rsid w:val="00AD1C06"/>
    <w:rsid w:val="00AD3E2B"/>
    <w:rsid w:val="00AF2586"/>
    <w:rsid w:val="00B07C92"/>
    <w:rsid w:val="00B1738D"/>
    <w:rsid w:val="00B76C0F"/>
    <w:rsid w:val="00BB5264"/>
    <w:rsid w:val="00BC4B3C"/>
    <w:rsid w:val="00C01614"/>
    <w:rsid w:val="00C166C4"/>
    <w:rsid w:val="00C33F72"/>
    <w:rsid w:val="00C37704"/>
    <w:rsid w:val="00C461D5"/>
    <w:rsid w:val="00C56264"/>
    <w:rsid w:val="00CA5377"/>
    <w:rsid w:val="00CB55BD"/>
    <w:rsid w:val="00D41A03"/>
    <w:rsid w:val="00D5027C"/>
    <w:rsid w:val="00D6475E"/>
    <w:rsid w:val="00D73B5C"/>
    <w:rsid w:val="00D84A93"/>
    <w:rsid w:val="00D86433"/>
    <w:rsid w:val="00D86F89"/>
    <w:rsid w:val="00DC3B16"/>
    <w:rsid w:val="00DC51F0"/>
    <w:rsid w:val="00DE63E5"/>
    <w:rsid w:val="00E30A8D"/>
    <w:rsid w:val="00E43DC9"/>
    <w:rsid w:val="00E801C0"/>
    <w:rsid w:val="00EC054A"/>
    <w:rsid w:val="00F01236"/>
    <w:rsid w:val="00F04A69"/>
    <w:rsid w:val="00F37437"/>
    <w:rsid w:val="00F410E2"/>
    <w:rsid w:val="00F70A12"/>
    <w:rsid w:val="00F771EE"/>
    <w:rsid w:val="00F923C9"/>
    <w:rsid w:val="00FA7C49"/>
    <w:rsid w:val="00FB0D6B"/>
    <w:rsid w:val="00FD0D1B"/>
    <w:rsid w:val="00FD314A"/>
    <w:rsid w:val="00FE6A2D"/>
    <w:rsid w:val="00FE7DD5"/>
    <w:rsid w:val="00FF0B9B"/>
    <w:rsid w:val="442C38F8"/>
    <w:rsid w:val="55D6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0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sz w:val="24"/>
      <w:szCs w:val="24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0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sz w:val="24"/>
      <w:szCs w:val="24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nsz.gov.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rbobran.r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nsz.gov.rs.&#1080;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B4269A-7708-4247-9BE3-53D2213D6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2368</Words>
  <Characters>13502</Characters>
  <Application>Microsoft Office Word</Application>
  <DocSecurity>0</DocSecurity>
  <Lines>112</Lines>
  <Paragraphs>31</Paragraphs>
  <ScaleCrop>false</ScaleCrop>
  <Company>Home</Company>
  <LinksUpToDate>false</LinksUpToDate>
  <CharactersWithSpaces>15839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Đorđević</dc:creator>
  <cp:lastModifiedBy>ax</cp:lastModifiedBy>
  <cp:revision>10</cp:revision>
  <dcterms:created xsi:type="dcterms:W3CDTF">2019-06-12T06:10:00Z</dcterms:created>
  <dcterms:modified xsi:type="dcterms:W3CDTF">2020-05-22T07:49:00Z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1033-11.2.0.9327</vt:lpwstr>
  </property>
</Properties>
</file>